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850A8" w14:textId="77777777" w:rsidR="00E45C10" w:rsidRPr="006A6496" w:rsidRDefault="00000000" w:rsidP="009C49B6">
      <w:pPr>
        <w:pStyle w:val="Title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A6496">
        <w:rPr>
          <w:rFonts w:asciiTheme="majorBidi" w:hAnsiTheme="majorBidi" w:cstheme="majorBidi"/>
          <w:b/>
          <w:bCs/>
          <w:w w:val="85"/>
          <w:sz w:val="24"/>
          <w:szCs w:val="24"/>
        </w:rPr>
        <w:t>KEDUDUKAN LEMBAGA NEGARA ANTARA INDONESIA DENGAN FILIPINA</w:t>
      </w:r>
    </w:p>
    <w:p w14:paraId="700AE903" w14:textId="77777777" w:rsidR="00E45C10" w:rsidRPr="006A6496" w:rsidRDefault="00E45C10" w:rsidP="009C49B6">
      <w:pPr>
        <w:pStyle w:val="BodyText"/>
        <w:spacing w:before="3" w:line="360" w:lineRule="auto"/>
        <w:rPr>
          <w:rFonts w:asciiTheme="majorBidi" w:hAnsiTheme="majorBidi" w:cstheme="majorBidi"/>
        </w:rPr>
      </w:pPr>
    </w:p>
    <w:p w14:paraId="6D9A09D4" w14:textId="7BDD7FE8" w:rsidR="00E45C10" w:rsidRPr="006A6496" w:rsidRDefault="00000000" w:rsidP="009C49B6">
      <w:pPr>
        <w:pStyle w:val="BodyText"/>
        <w:spacing w:line="360" w:lineRule="auto"/>
        <w:ind w:left="540" w:right="219"/>
        <w:jc w:val="center"/>
        <w:rPr>
          <w:rFonts w:asciiTheme="majorBidi" w:hAnsiTheme="majorBidi" w:cstheme="majorBidi"/>
        </w:rPr>
      </w:pPr>
      <w:r w:rsidRPr="006A6496">
        <w:rPr>
          <w:rFonts w:asciiTheme="majorBidi" w:hAnsiTheme="majorBidi" w:cstheme="majorBidi"/>
        </w:rPr>
        <w:t>Ne</w:t>
      </w:r>
      <w:r w:rsidR="00C2370D" w:rsidRPr="006A6496">
        <w:rPr>
          <w:rFonts w:asciiTheme="majorBidi" w:hAnsiTheme="majorBidi" w:cstheme="majorBidi"/>
        </w:rPr>
        <w:t>ncy Dela Oktora</w:t>
      </w:r>
      <w:r w:rsidRPr="006A6496">
        <w:rPr>
          <w:rFonts w:asciiTheme="majorBidi" w:hAnsiTheme="majorBidi" w:cstheme="majorBidi"/>
        </w:rPr>
        <w:t>, Destalia Endyta Putri, Cici Firliana</w:t>
      </w:r>
    </w:p>
    <w:p w14:paraId="49780007" w14:textId="77777777" w:rsidR="00E45C10" w:rsidRPr="006A6496" w:rsidRDefault="00E45C10" w:rsidP="009C49B6">
      <w:pPr>
        <w:pStyle w:val="BodyText"/>
        <w:spacing w:before="7" w:line="360" w:lineRule="auto"/>
        <w:rPr>
          <w:rFonts w:asciiTheme="majorBidi" w:hAnsiTheme="majorBidi" w:cstheme="majorBidi"/>
        </w:rPr>
      </w:pPr>
    </w:p>
    <w:p w14:paraId="1BA5E9AE" w14:textId="77777777" w:rsidR="00E45C10" w:rsidRPr="006A6496" w:rsidRDefault="00000000" w:rsidP="009C49B6">
      <w:pPr>
        <w:pStyle w:val="BodyText"/>
        <w:spacing w:line="360" w:lineRule="auto"/>
        <w:ind w:left="540" w:right="220"/>
        <w:jc w:val="center"/>
        <w:rPr>
          <w:rFonts w:asciiTheme="majorBidi" w:hAnsiTheme="majorBidi" w:cstheme="majorBidi"/>
        </w:rPr>
      </w:pPr>
      <w:r w:rsidRPr="006A6496">
        <w:rPr>
          <w:rFonts w:asciiTheme="majorBidi" w:hAnsiTheme="majorBidi" w:cstheme="majorBidi"/>
        </w:rPr>
        <w:t>Institut Agama Islam Negeri Metro, Indonesia</w:t>
      </w:r>
    </w:p>
    <w:p w14:paraId="47028995" w14:textId="78340BFD" w:rsidR="00E45C10" w:rsidRPr="006A6496" w:rsidRDefault="00000000" w:rsidP="009C49B6">
      <w:pPr>
        <w:spacing w:before="43" w:line="360" w:lineRule="auto"/>
        <w:ind w:left="540" w:right="223"/>
        <w:jc w:val="center"/>
        <w:rPr>
          <w:rFonts w:asciiTheme="majorBidi" w:hAnsiTheme="majorBidi" w:cstheme="majorBidi"/>
          <w:i/>
          <w:sz w:val="24"/>
          <w:szCs w:val="24"/>
        </w:rPr>
      </w:pPr>
      <w:proofErr w:type="gramStart"/>
      <w:r w:rsidRPr="006A6496">
        <w:rPr>
          <w:rFonts w:asciiTheme="majorBidi" w:hAnsiTheme="majorBidi" w:cstheme="majorBidi"/>
          <w:w w:val="90"/>
          <w:sz w:val="24"/>
          <w:szCs w:val="24"/>
        </w:rPr>
        <w:t>E-mail :</w:t>
      </w:r>
      <w:proofErr w:type="gramEnd"/>
      <w:r w:rsidRPr="006A6496">
        <w:rPr>
          <w:rFonts w:asciiTheme="majorBidi" w:hAnsiTheme="majorBidi" w:cstheme="majorBidi"/>
          <w:w w:val="90"/>
          <w:sz w:val="24"/>
          <w:szCs w:val="24"/>
        </w:rPr>
        <w:t xml:space="preserve"> </w:t>
      </w:r>
      <w:hyperlink r:id="rId8">
        <w:r w:rsidR="00B76CC4" w:rsidRPr="006A6496">
          <w:rPr>
            <w:rFonts w:asciiTheme="majorBidi" w:hAnsiTheme="majorBidi" w:cstheme="majorBidi"/>
            <w:color w:val="4F81BD" w:themeColor="accent1"/>
            <w:sz w:val="24"/>
            <w:szCs w:val="24"/>
            <w:u w:val="single" w:color="0000FF"/>
          </w:rPr>
          <w:t>Nencydelaoktora13@gmail.com</w:t>
        </w:r>
      </w:hyperlink>
      <w:r w:rsidR="00B76CC4" w:rsidRPr="006A6496">
        <w:rPr>
          <w:rFonts w:asciiTheme="majorBidi" w:hAnsiTheme="majorBidi" w:cstheme="majorBidi"/>
          <w:i/>
          <w:color w:val="4F81BD" w:themeColor="accent1"/>
          <w:sz w:val="24"/>
          <w:szCs w:val="24"/>
        </w:rPr>
        <w:t xml:space="preserve"> </w:t>
      </w:r>
      <w:hyperlink r:id="rId9">
        <w:r w:rsidRPr="006A6496">
          <w:rPr>
            <w:rFonts w:asciiTheme="majorBidi" w:hAnsiTheme="majorBidi" w:cstheme="majorBidi"/>
            <w:color w:val="4F81BD" w:themeColor="accent1"/>
            <w:w w:val="90"/>
            <w:sz w:val="24"/>
            <w:szCs w:val="24"/>
            <w:u w:val="single" w:color="0462C1"/>
          </w:rPr>
          <w:t xml:space="preserve">destaliaendytap31@gmail.com </w:t>
        </w:r>
      </w:hyperlink>
      <w:hyperlink r:id="rId10">
        <w:r w:rsidRPr="006A6496">
          <w:rPr>
            <w:rFonts w:asciiTheme="majorBidi" w:hAnsiTheme="majorBidi" w:cstheme="majorBidi"/>
            <w:i/>
            <w:color w:val="4F81BD" w:themeColor="accent1"/>
            <w:w w:val="90"/>
            <w:sz w:val="24"/>
            <w:szCs w:val="24"/>
            <w:u w:val="single" w:color="0462C1"/>
          </w:rPr>
          <w:t>cicifirliana@gmail.com</w:t>
        </w:r>
      </w:hyperlink>
    </w:p>
    <w:p w14:paraId="4764FD02" w14:textId="77777777" w:rsidR="00E45C10" w:rsidRPr="006A6496" w:rsidRDefault="00E45C10" w:rsidP="009C49B6">
      <w:pPr>
        <w:pStyle w:val="BodyText"/>
        <w:spacing w:line="360" w:lineRule="auto"/>
        <w:rPr>
          <w:rFonts w:asciiTheme="majorBidi" w:hAnsiTheme="majorBidi" w:cstheme="majorBidi"/>
          <w:i/>
        </w:rPr>
      </w:pPr>
    </w:p>
    <w:p w14:paraId="084B1471" w14:textId="77777777" w:rsidR="00E45C10" w:rsidRPr="006A6496" w:rsidRDefault="00000000" w:rsidP="009C49B6">
      <w:pPr>
        <w:pStyle w:val="BodyText"/>
        <w:spacing w:before="2" w:line="360" w:lineRule="auto"/>
        <w:rPr>
          <w:rFonts w:asciiTheme="majorBidi" w:hAnsiTheme="majorBidi" w:cstheme="majorBidi"/>
          <w:i/>
        </w:rPr>
      </w:pPr>
      <w:r w:rsidRPr="006A6496">
        <w:rPr>
          <w:rFonts w:asciiTheme="majorBidi" w:hAnsiTheme="majorBidi" w:cstheme="majorBidi"/>
        </w:rPr>
        <w:pict w14:anchorId="5D1D6B46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margin-left:83.55pt;margin-top:8.3pt;width:428.35pt;height:185.15pt;z-index:-15728640;mso-wrap-distance-left:0;mso-wrap-distance-right:0;mso-position-horizontal-relative:page" fillcolor="#f8f8f9" stroked="f">
            <v:textbox style="mso-next-textbox:#_x0000_s2053" inset="0,0,0,0">
              <w:txbxContent>
                <w:p w14:paraId="4E6BA504" w14:textId="77777777" w:rsidR="00E45C10" w:rsidRDefault="00000000">
                  <w:pPr>
                    <w:pStyle w:val="BodyText"/>
                    <w:spacing w:before="5" w:line="254" w:lineRule="auto"/>
                    <w:ind w:left="28" w:right="27"/>
                    <w:jc w:val="both"/>
                  </w:pPr>
                  <w:proofErr w:type="gramStart"/>
                  <w:r>
                    <w:rPr>
                      <w:color w:val="1F2023"/>
                      <w:w w:val="95"/>
                    </w:rPr>
                    <w:t>Abstract</w:t>
                  </w:r>
                  <w:r>
                    <w:rPr>
                      <w:color w:val="1F2023"/>
                      <w:spacing w:val="-36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:</w:t>
                  </w:r>
                  <w:proofErr w:type="gramEnd"/>
                  <w:r>
                    <w:rPr>
                      <w:color w:val="1F2023"/>
                      <w:spacing w:val="-33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In</w:t>
                  </w:r>
                  <w:r>
                    <w:rPr>
                      <w:color w:val="1F2023"/>
                      <w:spacing w:val="-38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a</w:t>
                  </w:r>
                  <w:r>
                    <w:rPr>
                      <w:color w:val="1F2023"/>
                      <w:spacing w:val="-36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democratic</w:t>
                  </w:r>
                  <w:r>
                    <w:rPr>
                      <w:color w:val="1F2023"/>
                      <w:spacing w:val="-38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country,</w:t>
                  </w:r>
                  <w:r>
                    <w:rPr>
                      <w:color w:val="1F2023"/>
                      <w:spacing w:val="-35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it</w:t>
                  </w:r>
                  <w:r>
                    <w:rPr>
                      <w:color w:val="1F2023"/>
                      <w:spacing w:val="-36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must</w:t>
                  </w:r>
                  <w:r>
                    <w:rPr>
                      <w:color w:val="1F2023"/>
                      <w:spacing w:val="-35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have</w:t>
                  </w:r>
                  <w:r>
                    <w:rPr>
                      <w:color w:val="1F2023"/>
                      <w:spacing w:val="-36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a</w:t>
                  </w:r>
                  <w:r>
                    <w:rPr>
                      <w:color w:val="1F2023"/>
                      <w:spacing w:val="-33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system</w:t>
                  </w:r>
                  <w:r>
                    <w:rPr>
                      <w:color w:val="1F2023"/>
                      <w:spacing w:val="-36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or</w:t>
                  </w:r>
                  <w:r>
                    <w:rPr>
                      <w:color w:val="1F2023"/>
                      <w:spacing w:val="-35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constitutional</w:t>
                  </w:r>
                  <w:r>
                    <w:rPr>
                      <w:color w:val="1F2023"/>
                      <w:spacing w:val="-37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order</w:t>
                  </w:r>
                  <w:r>
                    <w:rPr>
                      <w:color w:val="1F2023"/>
                      <w:spacing w:val="-38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and</w:t>
                  </w:r>
                  <w:r>
                    <w:rPr>
                      <w:color w:val="1F2023"/>
                      <w:spacing w:val="-34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there is</w:t>
                  </w:r>
                  <w:r>
                    <w:rPr>
                      <w:color w:val="1F2023"/>
                      <w:spacing w:val="-33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a</w:t>
                  </w:r>
                  <w:r>
                    <w:rPr>
                      <w:color w:val="1F2023"/>
                      <w:spacing w:val="-30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separation</w:t>
                  </w:r>
                  <w:r>
                    <w:rPr>
                      <w:color w:val="1F2023"/>
                      <w:spacing w:val="-33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of</w:t>
                  </w:r>
                  <w:r>
                    <w:rPr>
                      <w:color w:val="1F2023"/>
                      <w:spacing w:val="-31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powers.</w:t>
                  </w:r>
                  <w:r>
                    <w:rPr>
                      <w:color w:val="1F2023"/>
                      <w:spacing w:val="-32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This</w:t>
                  </w:r>
                  <w:r>
                    <w:rPr>
                      <w:color w:val="1F2023"/>
                      <w:spacing w:val="-33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relates</w:t>
                  </w:r>
                  <w:r>
                    <w:rPr>
                      <w:color w:val="1F2023"/>
                      <w:spacing w:val="-29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to</w:t>
                  </w:r>
                  <w:r>
                    <w:rPr>
                      <w:color w:val="1F2023"/>
                      <w:spacing w:val="-32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the</w:t>
                  </w:r>
                  <w:r>
                    <w:rPr>
                      <w:color w:val="1F2023"/>
                      <w:spacing w:val="-31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institutions</w:t>
                  </w:r>
                  <w:r>
                    <w:rPr>
                      <w:color w:val="1F2023"/>
                      <w:spacing w:val="-33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that</w:t>
                  </w:r>
                  <w:r>
                    <w:rPr>
                      <w:color w:val="1F2023"/>
                      <w:spacing w:val="-30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exist</w:t>
                  </w:r>
                  <w:r>
                    <w:rPr>
                      <w:color w:val="1F2023"/>
                      <w:spacing w:val="-33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in</w:t>
                  </w:r>
                  <w:r>
                    <w:rPr>
                      <w:color w:val="1F2023"/>
                      <w:spacing w:val="-31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a</w:t>
                  </w:r>
                  <w:r>
                    <w:rPr>
                      <w:color w:val="1F2023"/>
                      <w:spacing w:val="-27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sovereign</w:t>
                  </w:r>
                  <w:r>
                    <w:rPr>
                      <w:color w:val="1F2023"/>
                      <w:spacing w:val="-32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 xml:space="preserve">country, </w:t>
                  </w:r>
                  <w:r>
                    <w:rPr>
                      <w:color w:val="1F2023"/>
                    </w:rPr>
                    <w:t>namely</w:t>
                  </w:r>
                  <w:r>
                    <w:rPr>
                      <w:color w:val="1F2023"/>
                      <w:spacing w:val="-20"/>
                    </w:rPr>
                    <w:t xml:space="preserve"> </w:t>
                  </w:r>
                  <w:r>
                    <w:rPr>
                      <w:color w:val="1F2023"/>
                    </w:rPr>
                    <w:t>the</w:t>
                  </w:r>
                  <w:r>
                    <w:rPr>
                      <w:color w:val="1F2023"/>
                      <w:spacing w:val="-18"/>
                    </w:rPr>
                    <w:t xml:space="preserve"> </w:t>
                  </w:r>
                  <w:r>
                    <w:rPr>
                      <w:color w:val="1F2023"/>
                    </w:rPr>
                    <w:t>Indonesian</w:t>
                  </w:r>
                  <w:r>
                    <w:rPr>
                      <w:color w:val="1F2023"/>
                      <w:spacing w:val="-19"/>
                    </w:rPr>
                    <w:t xml:space="preserve"> </w:t>
                  </w:r>
                  <w:r>
                    <w:rPr>
                      <w:color w:val="1F2023"/>
                    </w:rPr>
                    <w:t>state</w:t>
                  </w:r>
                  <w:r>
                    <w:rPr>
                      <w:color w:val="1F2023"/>
                      <w:spacing w:val="-18"/>
                    </w:rPr>
                    <w:t xml:space="preserve"> </w:t>
                  </w:r>
                  <w:r>
                    <w:rPr>
                      <w:color w:val="1F2023"/>
                    </w:rPr>
                    <w:t>and</w:t>
                  </w:r>
                  <w:r>
                    <w:rPr>
                      <w:color w:val="1F2023"/>
                      <w:spacing w:val="-18"/>
                    </w:rPr>
                    <w:t xml:space="preserve"> </w:t>
                  </w:r>
                  <w:r>
                    <w:rPr>
                      <w:color w:val="1F2023"/>
                    </w:rPr>
                    <w:t>the</w:t>
                  </w:r>
                  <w:r>
                    <w:rPr>
                      <w:color w:val="1F2023"/>
                      <w:spacing w:val="-19"/>
                    </w:rPr>
                    <w:t xml:space="preserve"> </w:t>
                  </w:r>
                  <w:r>
                    <w:rPr>
                      <w:color w:val="1F2023"/>
                    </w:rPr>
                    <w:t>Philippines.</w:t>
                  </w:r>
                  <w:r>
                    <w:rPr>
                      <w:color w:val="1F2023"/>
                      <w:spacing w:val="-19"/>
                    </w:rPr>
                    <w:t xml:space="preserve"> </w:t>
                  </w:r>
                  <w:r>
                    <w:rPr>
                      <w:color w:val="1F2023"/>
                    </w:rPr>
                    <w:t>Bearing</w:t>
                  </w:r>
                  <w:r>
                    <w:rPr>
                      <w:color w:val="1F2023"/>
                      <w:spacing w:val="-21"/>
                    </w:rPr>
                    <w:t xml:space="preserve"> </w:t>
                  </w:r>
                  <w:r>
                    <w:rPr>
                      <w:color w:val="1F2023"/>
                    </w:rPr>
                    <w:t>in</w:t>
                  </w:r>
                  <w:r>
                    <w:rPr>
                      <w:color w:val="1F2023"/>
                      <w:spacing w:val="-19"/>
                    </w:rPr>
                    <w:t xml:space="preserve"> </w:t>
                  </w:r>
                  <w:r>
                    <w:rPr>
                      <w:color w:val="1F2023"/>
                    </w:rPr>
                    <w:t>mind</w:t>
                  </w:r>
                  <w:r>
                    <w:rPr>
                      <w:color w:val="1F2023"/>
                      <w:spacing w:val="-19"/>
                    </w:rPr>
                    <w:t xml:space="preserve"> </w:t>
                  </w:r>
                  <w:r>
                    <w:rPr>
                      <w:color w:val="1F2023"/>
                    </w:rPr>
                    <w:t>that</w:t>
                  </w:r>
                  <w:r>
                    <w:rPr>
                      <w:color w:val="1F2023"/>
                      <w:spacing w:val="-20"/>
                    </w:rPr>
                    <w:t xml:space="preserve"> </w:t>
                  </w:r>
                  <w:r>
                    <w:rPr>
                      <w:color w:val="1F2023"/>
                    </w:rPr>
                    <w:t>the</w:t>
                  </w:r>
                  <w:r>
                    <w:rPr>
                      <w:color w:val="1F2023"/>
                      <w:spacing w:val="-18"/>
                    </w:rPr>
                    <w:t xml:space="preserve"> </w:t>
                  </w:r>
                  <w:r>
                    <w:rPr>
                      <w:color w:val="1F2023"/>
                    </w:rPr>
                    <w:t>states</w:t>
                  </w:r>
                  <w:r>
                    <w:rPr>
                      <w:color w:val="1F2023"/>
                      <w:spacing w:val="-17"/>
                    </w:rPr>
                    <w:t xml:space="preserve"> </w:t>
                  </w:r>
                  <w:r>
                    <w:rPr>
                      <w:color w:val="1F2023"/>
                    </w:rPr>
                    <w:t xml:space="preserve">of </w:t>
                  </w:r>
                  <w:r>
                    <w:rPr>
                      <w:color w:val="1F2023"/>
                      <w:w w:val="95"/>
                    </w:rPr>
                    <w:t>Indonesia</w:t>
                  </w:r>
                  <w:r>
                    <w:rPr>
                      <w:color w:val="1F2023"/>
                      <w:spacing w:val="-29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and</w:t>
                  </w:r>
                  <w:r>
                    <w:rPr>
                      <w:color w:val="1F2023"/>
                      <w:spacing w:val="-30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the</w:t>
                  </w:r>
                  <w:r>
                    <w:rPr>
                      <w:color w:val="1F2023"/>
                      <w:spacing w:val="-29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Philippines</w:t>
                  </w:r>
                  <w:r>
                    <w:rPr>
                      <w:color w:val="1F2023"/>
                      <w:spacing w:val="-28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are</w:t>
                  </w:r>
                  <w:r>
                    <w:rPr>
                      <w:color w:val="1F2023"/>
                      <w:spacing w:val="-30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countries</w:t>
                  </w:r>
                  <w:r>
                    <w:rPr>
                      <w:color w:val="1F2023"/>
                      <w:spacing w:val="-30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based</w:t>
                  </w:r>
                  <w:r>
                    <w:rPr>
                      <w:color w:val="1F2023"/>
                      <w:spacing w:val="-27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on</w:t>
                  </w:r>
                  <w:r>
                    <w:rPr>
                      <w:color w:val="1F2023"/>
                      <w:spacing w:val="-30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democratic</w:t>
                  </w:r>
                  <w:r>
                    <w:rPr>
                      <w:color w:val="1F2023"/>
                      <w:spacing w:val="-31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law,</w:t>
                  </w:r>
                  <w:r>
                    <w:rPr>
                      <w:color w:val="1F2023"/>
                      <w:spacing w:val="-28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the</w:t>
                  </w:r>
                  <w:r>
                    <w:rPr>
                      <w:color w:val="1F2023"/>
                      <w:spacing w:val="-28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existence</w:t>
                  </w:r>
                  <w:r>
                    <w:rPr>
                      <w:color w:val="1F2023"/>
                      <w:spacing w:val="-30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of</w:t>
                  </w:r>
                  <w:r>
                    <w:rPr>
                      <w:color w:val="1F2023"/>
                      <w:spacing w:val="-27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a representative</w:t>
                  </w:r>
                  <w:r>
                    <w:rPr>
                      <w:color w:val="1F2023"/>
                      <w:spacing w:val="-32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institution</w:t>
                  </w:r>
                  <w:r>
                    <w:rPr>
                      <w:color w:val="1F2023"/>
                      <w:spacing w:val="-29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can</w:t>
                  </w:r>
                  <w:r>
                    <w:rPr>
                      <w:color w:val="1F2023"/>
                      <w:spacing w:val="-33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be</w:t>
                  </w:r>
                  <w:r>
                    <w:rPr>
                      <w:color w:val="1F2023"/>
                      <w:spacing w:val="-31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an</w:t>
                  </w:r>
                  <w:r>
                    <w:rPr>
                      <w:color w:val="1F2023"/>
                      <w:spacing w:val="-32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alternative</w:t>
                  </w:r>
                  <w:r>
                    <w:rPr>
                      <w:color w:val="1F2023"/>
                      <w:spacing w:val="-32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as</w:t>
                  </w:r>
                  <w:r>
                    <w:rPr>
                      <w:color w:val="1F2023"/>
                      <w:spacing w:val="-33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well</w:t>
                  </w:r>
                  <w:r>
                    <w:rPr>
                      <w:color w:val="1F2023"/>
                      <w:spacing w:val="-33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as</w:t>
                  </w:r>
                  <w:r>
                    <w:rPr>
                      <w:color w:val="1F2023"/>
                      <w:spacing w:val="-33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a</w:t>
                  </w:r>
                  <w:r>
                    <w:rPr>
                      <w:color w:val="1F2023"/>
                      <w:spacing w:val="-31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liaison</w:t>
                  </w:r>
                  <w:r>
                    <w:rPr>
                      <w:color w:val="1F2023"/>
                      <w:spacing w:val="-33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between</w:t>
                  </w:r>
                  <w:r>
                    <w:rPr>
                      <w:color w:val="1F2023"/>
                      <w:spacing w:val="-32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the</w:t>
                  </w:r>
                  <w:r>
                    <w:rPr>
                      <w:color w:val="1F2023"/>
                      <w:spacing w:val="-32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state</w:t>
                  </w:r>
                  <w:r>
                    <w:rPr>
                      <w:color w:val="1F2023"/>
                      <w:spacing w:val="-31"/>
                      <w:w w:val="95"/>
                    </w:rPr>
                    <w:t xml:space="preserve"> </w:t>
                  </w:r>
                  <w:r>
                    <w:rPr>
                      <w:color w:val="1F2023"/>
                      <w:spacing w:val="2"/>
                      <w:w w:val="95"/>
                    </w:rPr>
                    <w:t xml:space="preserve">and </w:t>
                  </w:r>
                  <w:r>
                    <w:rPr>
                      <w:color w:val="1F2023"/>
                      <w:w w:val="95"/>
                    </w:rPr>
                    <w:t>its</w:t>
                  </w:r>
                  <w:r>
                    <w:rPr>
                      <w:color w:val="1F2023"/>
                      <w:spacing w:val="-23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people</w:t>
                  </w:r>
                  <w:r>
                    <w:rPr>
                      <w:color w:val="1F2023"/>
                      <w:spacing w:val="-21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or</w:t>
                  </w:r>
                  <w:r>
                    <w:rPr>
                      <w:color w:val="1F2023"/>
                      <w:spacing w:val="-23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community</w:t>
                  </w:r>
                  <w:r>
                    <w:rPr>
                      <w:color w:val="1F2023"/>
                      <w:spacing w:val="-22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aspirators</w:t>
                  </w:r>
                  <w:r>
                    <w:rPr>
                      <w:color w:val="1F2023"/>
                      <w:spacing w:val="-23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in</w:t>
                  </w:r>
                  <w:r>
                    <w:rPr>
                      <w:color w:val="1F2023"/>
                      <w:spacing w:val="-22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order</w:t>
                  </w:r>
                  <w:r>
                    <w:rPr>
                      <w:color w:val="1F2023"/>
                      <w:spacing w:val="-22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to</w:t>
                  </w:r>
                  <w:r>
                    <w:rPr>
                      <w:color w:val="1F2023"/>
                      <w:spacing w:val="-21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achieve</w:t>
                  </w:r>
                  <w:r>
                    <w:rPr>
                      <w:color w:val="1F2023"/>
                      <w:spacing w:val="-21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a</w:t>
                  </w:r>
                  <w:r>
                    <w:rPr>
                      <w:color w:val="1F2023"/>
                      <w:spacing w:val="-21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sovereign</w:t>
                  </w:r>
                  <w:r>
                    <w:rPr>
                      <w:color w:val="1F2023"/>
                      <w:spacing w:val="-21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society.</w:t>
                  </w:r>
                  <w:r>
                    <w:rPr>
                      <w:color w:val="1F2023"/>
                      <w:spacing w:val="-23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>The</w:t>
                  </w:r>
                  <w:r>
                    <w:rPr>
                      <w:color w:val="1F2023"/>
                      <w:spacing w:val="-21"/>
                      <w:w w:val="95"/>
                    </w:rPr>
                    <w:t xml:space="preserve"> </w:t>
                  </w:r>
                  <w:r>
                    <w:rPr>
                      <w:color w:val="1F2023"/>
                      <w:w w:val="95"/>
                    </w:rPr>
                    <w:t xml:space="preserve">method </w:t>
                  </w:r>
                  <w:r>
                    <w:rPr>
                      <w:color w:val="1F2023"/>
                    </w:rPr>
                    <w:t>in</w:t>
                  </w:r>
                  <w:r>
                    <w:rPr>
                      <w:color w:val="1F2023"/>
                      <w:spacing w:val="-35"/>
                    </w:rPr>
                    <w:t xml:space="preserve"> </w:t>
                  </w:r>
                  <w:r>
                    <w:rPr>
                      <w:color w:val="1F2023"/>
                    </w:rPr>
                    <w:t>this</w:t>
                  </w:r>
                  <w:r>
                    <w:rPr>
                      <w:color w:val="1F2023"/>
                      <w:spacing w:val="-35"/>
                    </w:rPr>
                    <w:t xml:space="preserve"> </w:t>
                  </w:r>
                  <w:r>
                    <w:rPr>
                      <w:color w:val="1F2023"/>
                    </w:rPr>
                    <w:t>study</w:t>
                  </w:r>
                  <w:r>
                    <w:rPr>
                      <w:color w:val="1F2023"/>
                      <w:spacing w:val="-35"/>
                    </w:rPr>
                    <w:t xml:space="preserve"> </w:t>
                  </w:r>
                  <w:r>
                    <w:rPr>
                      <w:color w:val="1F2023"/>
                    </w:rPr>
                    <w:t>uses</w:t>
                  </w:r>
                  <w:r>
                    <w:rPr>
                      <w:color w:val="1F2023"/>
                      <w:spacing w:val="-33"/>
                    </w:rPr>
                    <w:t xml:space="preserve"> </w:t>
                  </w:r>
                  <w:r>
                    <w:rPr>
                      <w:color w:val="1F2023"/>
                    </w:rPr>
                    <w:t>a</w:t>
                  </w:r>
                  <w:r>
                    <w:rPr>
                      <w:color w:val="1F2023"/>
                      <w:spacing w:val="-34"/>
                    </w:rPr>
                    <w:t xml:space="preserve"> </w:t>
                  </w:r>
                  <w:r>
                    <w:rPr>
                      <w:color w:val="1F2023"/>
                    </w:rPr>
                    <w:t>comparative</w:t>
                  </w:r>
                  <w:r>
                    <w:rPr>
                      <w:color w:val="1F2023"/>
                      <w:spacing w:val="-34"/>
                    </w:rPr>
                    <w:t xml:space="preserve"> </w:t>
                  </w:r>
                  <w:r>
                    <w:rPr>
                      <w:color w:val="1F2023"/>
                    </w:rPr>
                    <w:t>research</w:t>
                  </w:r>
                  <w:r>
                    <w:rPr>
                      <w:color w:val="1F2023"/>
                      <w:spacing w:val="-35"/>
                    </w:rPr>
                    <w:t xml:space="preserve"> </w:t>
                  </w:r>
                  <w:r>
                    <w:rPr>
                      <w:color w:val="1F2023"/>
                    </w:rPr>
                    <w:t>method,</w:t>
                  </w:r>
                  <w:r>
                    <w:rPr>
                      <w:color w:val="1F2023"/>
                      <w:spacing w:val="-35"/>
                    </w:rPr>
                    <w:t xml:space="preserve"> </w:t>
                  </w:r>
                  <w:r>
                    <w:rPr>
                      <w:color w:val="1F2023"/>
                    </w:rPr>
                    <w:t>namely</w:t>
                  </w:r>
                  <w:r>
                    <w:rPr>
                      <w:color w:val="1F2023"/>
                      <w:spacing w:val="-34"/>
                    </w:rPr>
                    <w:t xml:space="preserve"> </w:t>
                  </w:r>
                  <w:r>
                    <w:rPr>
                      <w:color w:val="1F2023"/>
                    </w:rPr>
                    <w:t>comparing</w:t>
                  </w:r>
                  <w:r>
                    <w:rPr>
                      <w:color w:val="1F2023"/>
                      <w:spacing w:val="-35"/>
                    </w:rPr>
                    <w:t xml:space="preserve"> </w:t>
                  </w:r>
                  <w:r>
                    <w:rPr>
                      <w:color w:val="1F2023"/>
                    </w:rPr>
                    <w:t>an</w:t>
                  </w:r>
                  <w:r>
                    <w:rPr>
                      <w:color w:val="1F2023"/>
                      <w:spacing w:val="-35"/>
                    </w:rPr>
                    <w:t xml:space="preserve"> </w:t>
                  </w:r>
                  <w:r>
                    <w:rPr>
                      <w:color w:val="1F2023"/>
                    </w:rPr>
                    <w:t>object</w:t>
                  </w:r>
                  <w:r>
                    <w:rPr>
                      <w:color w:val="1F2023"/>
                      <w:spacing w:val="-35"/>
                    </w:rPr>
                    <w:t xml:space="preserve"> </w:t>
                  </w:r>
                  <w:r>
                    <w:rPr>
                      <w:color w:val="1F2023"/>
                    </w:rPr>
                    <w:t>with other</w:t>
                  </w:r>
                  <w:r>
                    <w:rPr>
                      <w:color w:val="1F2023"/>
                      <w:spacing w:val="-7"/>
                    </w:rPr>
                    <w:t xml:space="preserve"> </w:t>
                  </w:r>
                  <w:r>
                    <w:rPr>
                      <w:color w:val="1F2023"/>
                    </w:rPr>
                    <w:t>objects</w:t>
                  </w:r>
                  <w:r>
                    <w:rPr>
                      <w:color w:val="1F2023"/>
                      <w:spacing w:val="-8"/>
                    </w:rPr>
                    <w:t xml:space="preserve"> </w:t>
                  </w:r>
                  <w:r>
                    <w:rPr>
                      <w:color w:val="1F2023"/>
                    </w:rPr>
                    <w:t>in</w:t>
                  </w:r>
                  <w:r>
                    <w:rPr>
                      <w:color w:val="1F2023"/>
                      <w:spacing w:val="-7"/>
                    </w:rPr>
                    <w:t xml:space="preserve"> </w:t>
                  </w:r>
                  <w:r>
                    <w:rPr>
                      <w:color w:val="1F2023"/>
                    </w:rPr>
                    <w:t>this</w:t>
                  </w:r>
                  <w:r>
                    <w:rPr>
                      <w:color w:val="1F2023"/>
                      <w:spacing w:val="-7"/>
                    </w:rPr>
                    <w:t xml:space="preserve"> </w:t>
                  </w:r>
                  <w:r>
                    <w:rPr>
                      <w:color w:val="1F2023"/>
                    </w:rPr>
                    <w:t>case</w:t>
                  </w:r>
                  <w:r>
                    <w:rPr>
                      <w:color w:val="1F2023"/>
                      <w:spacing w:val="-6"/>
                    </w:rPr>
                    <w:t xml:space="preserve"> </w:t>
                  </w:r>
                  <w:r>
                    <w:rPr>
                      <w:color w:val="1F2023"/>
                    </w:rPr>
                    <w:t>discussing</w:t>
                  </w:r>
                  <w:r>
                    <w:rPr>
                      <w:color w:val="1F2023"/>
                      <w:spacing w:val="-8"/>
                    </w:rPr>
                    <w:t xml:space="preserve"> </w:t>
                  </w:r>
                  <w:r>
                    <w:rPr>
                      <w:color w:val="1F2023"/>
                    </w:rPr>
                    <w:t>state</w:t>
                  </w:r>
                  <w:r>
                    <w:rPr>
                      <w:color w:val="1F2023"/>
                      <w:spacing w:val="-6"/>
                    </w:rPr>
                    <w:t xml:space="preserve"> </w:t>
                  </w:r>
                  <w:r>
                    <w:rPr>
                      <w:color w:val="1F2023"/>
                    </w:rPr>
                    <w:t>institutions</w:t>
                  </w:r>
                  <w:r>
                    <w:rPr>
                      <w:color w:val="1F2023"/>
                      <w:spacing w:val="-7"/>
                    </w:rPr>
                    <w:t xml:space="preserve"> </w:t>
                  </w:r>
                  <w:r>
                    <w:rPr>
                      <w:color w:val="1F2023"/>
                    </w:rPr>
                    <w:t>between</w:t>
                  </w:r>
                  <w:r>
                    <w:rPr>
                      <w:color w:val="1F2023"/>
                      <w:spacing w:val="-7"/>
                    </w:rPr>
                    <w:t xml:space="preserve"> </w:t>
                  </w:r>
                  <w:r>
                    <w:rPr>
                      <w:color w:val="1F2023"/>
                    </w:rPr>
                    <w:t>Indonesia</w:t>
                  </w:r>
                  <w:r>
                    <w:rPr>
                      <w:color w:val="1F2023"/>
                      <w:spacing w:val="-5"/>
                    </w:rPr>
                    <w:t xml:space="preserve"> </w:t>
                  </w:r>
                  <w:r>
                    <w:rPr>
                      <w:color w:val="1F2023"/>
                    </w:rPr>
                    <w:t>and</w:t>
                  </w:r>
                  <w:r>
                    <w:rPr>
                      <w:color w:val="1F2023"/>
                      <w:spacing w:val="-7"/>
                    </w:rPr>
                    <w:t xml:space="preserve"> </w:t>
                  </w:r>
                  <w:r>
                    <w:rPr>
                      <w:color w:val="1F2023"/>
                    </w:rPr>
                    <w:t>the Philippines.</w:t>
                  </w:r>
                </w:p>
                <w:p w14:paraId="12A65E4D" w14:textId="77777777" w:rsidR="00E45C10" w:rsidRDefault="00E45C10">
                  <w:pPr>
                    <w:pStyle w:val="BodyText"/>
                    <w:spacing w:before="2"/>
                    <w:rPr>
                      <w:sz w:val="21"/>
                    </w:rPr>
                  </w:pPr>
                </w:p>
                <w:p w14:paraId="137C6D44" w14:textId="77777777" w:rsidR="00E45C10" w:rsidRDefault="00000000">
                  <w:pPr>
                    <w:pStyle w:val="BodyText"/>
                    <w:ind w:left="28"/>
                    <w:jc w:val="both"/>
                  </w:pPr>
                  <w:r>
                    <w:rPr>
                      <w:color w:val="1F2023"/>
                      <w:w w:val="95"/>
                    </w:rPr>
                    <w:t>Keywords: representative institutions, and the position of representative institutions</w:t>
                  </w:r>
                </w:p>
              </w:txbxContent>
            </v:textbox>
            <w10:wrap type="topAndBottom" anchorx="page"/>
          </v:shape>
        </w:pict>
      </w:r>
    </w:p>
    <w:p w14:paraId="435BD6F1" w14:textId="77777777" w:rsidR="00E45C10" w:rsidRPr="006A6496" w:rsidRDefault="00E45C10" w:rsidP="009C49B6">
      <w:pPr>
        <w:pStyle w:val="BodyText"/>
        <w:spacing w:before="1" w:line="360" w:lineRule="auto"/>
        <w:rPr>
          <w:rFonts w:asciiTheme="majorBidi" w:hAnsiTheme="majorBidi" w:cstheme="majorBidi"/>
          <w:i/>
        </w:rPr>
      </w:pPr>
    </w:p>
    <w:p w14:paraId="3551B59E" w14:textId="77777777" w:rsidR="00E45C10" w:rsidRPr="006A6496" w:rsidRDefault="00000000" w:rsidP="009C49B6">
      <w:pPr>
        <w:spacing w:before="55" w:line="360" w:lineRule="auto"/>
        <w:ind w:left="479" w:right="100"/>
        <w:jc w:val="both"/>
        <w:rPr>
          <w:rFonts w:asciiTheme="majorBidi" w:hAnsiTheme="majorBidi" w:cstheme="majorBidi"/>
          <w:i/>
          <w:sz w:val="24"/>
          <w:szCs w:val="24"/>
        </w:rPr>
      </w:pPr>
      <w:proofErr w:type="gramStart"/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Abstrak</w:t>
      </w:r>
      <w:r w:rsidRPr="006A6496">
        <w:rPr>
          <w:rFonts w:asciiTheme="majorBidi" w:hAnsiTheme="majorBidi" w:cstheme="majorBidi"/>
          <w:i/>
          <w:spacing w:val="-27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spacing w:val="4"/>
          <w:w w:val="95"/>
          <w:sz w:val="24"/>
          <w:szCs w:val="24"/>
        </w:rPr>
        <w:t>:</w:t>
      </w:r>
      <w:proofErr w:type="gramEnd"/>
      <w:r w:rsidRPr="006A6496">
        <w:rPr>
          <w:rFonts w:asciiTheme="majorBidi" w:hAnsiTheme="majorBidi" w:cstheme="majorBidi"/>
          <w:i/>
          <w:spacing w:val="-30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Dalam</w:t>
      </w:r>
      <w:r w:rsidRPr="006A6496">
        <w:rPr>
          <w:rFonts w:asciiTheme="majorBidi" w:hAnsiTheme="majorBidi" w:cstheme="majorBidi"/>
          <w:i/>
          <w:spacing w:val="-30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suatu</w:t>
      </w:r>
      <w:r w:rsidRPr="006A6496">
        <w:rPr>
          <w:rFonts w:asciiTheme="majorBidi" w:hAnsiTheme="majorBidi" w:cstheme="majorBidi"/>
          <w:i/>
          <w:spacing w:val="-30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negara</w:t>
      </w:r>
      <w:r w:rsidRPr="006A6496">
        <w:rPr>
          <w:rFonts w:asciiTheme="majorBidi" w:hAnsiTheme="majorBidi" w:cstheme="majorBidi"/>
          <w:i/>
          <w:spacing w:val="-29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yang</w:t>
      </w:r>
      <w:r w:rsidRPr="006A6496">
        <w:rPr>
          <w:rFonts w:asciiTheme="majorBidi" w:hAnsiTheme="majorBidi" w:cstheme="majorBidi"/>
          <w:i/>
          <w:spacing w:val="-28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demokratis</w:t>
      </w:r>
      <w:r w:rsidRPr="006A6496">
        <w:rPr>
          <w:rFonts w:asciiTheme="majorBidi" w:hAnsiTheme="majorBidi" w:cstheme="majorBidi"/>
          <w:i/>
          <w:spacing w:val="-27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pastinya</w:t>
      </w:r>
      <w:r w:rsidRPr="006A6496">
        <w:rPr>
          <w:rFonts w:asciiTheme="majorBidi" w:hAnsiTheme="majorBidi" w:cstheme="majorBidi"/>
          <w:i/>
          <w:spacing w:val="-30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memiliki</w:t>
      </w:r>
      <w:r w:rsidRPr="006A6496">
        <w:rPr>
          <w:rFonts w:asciiTheme="majorBidi" w:hAnsiTheme="majorBidi" w:cstheme="majorBidi"/>
          <w:i/>
          <w:spacing w:val="-29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sistem</w:t>
      </w:r>
      <w:r w:rsidRPr="006A6496">
        <w:rPr>
          <w:rFonts w:asciiTheme="majorBidi" w:hAnsiTheme="majorBidi" w:cstheme="majorBidi"/>
          <w:i/>
          <w:spacing w:val="-28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atau</w:t>
      </w:r>
      <w:r w:rsidRPr="006A6496">
        <w:rPr>
          <w:rFonts w:asciiTheme="majorBidi" w:hAnsiTheme="majorBidi" w:cstheme="majorBidi"/>
          <w:i/>
          <w:spacing w:val="-27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tatanan ketatanegaraan</w:t>
      </w:r>
      <w:r w:rsidRPr="006A6496">
        <w:rPr>
          <w:rFonts w:asciiTheme="majorBidi" w:hAnsiTheme="majorBidi" w:cstheme="majorBidi"/>
          <w:i/>
          <w:spacing w:val="-10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dan</w:t>
      </w:r>
      <w:r w:rsidRPr="006A6496">
        <w:rPr>
          <w:rFonts w:asciiTheme="majorBidi" w:hAnsiTheme="majorBidi" w:cstheme="majorBidi"/>
          <w:i/>
          <w:spacing w:val="-6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adanya</w:t>
      </w:r>
      <w:r w:rsidRPr="006A6496">
        <w:rPr>
          <w:rFonts w:asciiTheme="majorBidi" w:hAnsiTheme="majorBidi" w:cstheme="majorBidi"/>
          <w:i/>
          <w:spacing w:val="-6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pemisah</w:t>
      </w:r>
      <w:r w:rsidRPr="006A6496">
        <w:rPr>
          <w:rFonts w:asciiTheme="majorBidi" w:hAnsiTheme="majorBidi" w:cstheme="majorBidi"/>
          <w:i/>
          <w:spacing w:val="-9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kekuasaan.</w:t>
      </w:r>
      <w:r w:rsidRPr="006A6496">
        <w:rPr>
          <w:rFonts w:asciiTheme="majorBidi" w:hAnsiTheme="majorBidi" w:cstheme="majorBidi"/>
          <w:i/>
          <w:spacing w:val="-9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Hal</w:t>
      </w:r>
      <w:r w:rsidRPr="006A6496">
        <w:rPr>
          <w:rFonts w:asciiTheme="majorBidi" w:hAnsiTheme="majorBidi" w:cstheme="majorBidi"/>
          <w:i/>
          <w:spacing w:val="-11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ini</w:t>
      </w:r>
      <w:r w:rsidRPr="006A6496">
        <w:rPr>
          <w:rFonts w:asciiTheme="majorBidi" w:hAnsiTheme="majorBidi" w:cstheme="majorBidi"/>
          <w:i/>
          <w:spacing w:val="-10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berkaitan</w:t>
      </w:r>
      <w:r w:rsidRPr="006A6496">
        <w:rPr>
          <w:rFonts w:asciiTheme="majorBidi" w:hAnsiTheme="majorBidi" w:cstheme="majorBidi"/>
          <w:i/>
          <w:spacing w:val="-9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dengan</w:t>
      </w:r>
      <w:r w:rsidRPr="006A6496">
        <w:rPr>
          <w:rFonts w:asciiTheme="majorBidi" w:hAnsiTheme="majorBidi" w:cstheme="majorBidi"/>
          <w:i/>
          <w:spacing w:val="-9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lembaga- lembaga</w:t>
      </w:r>
      <w:r w:rsidRPr="006A6496">
        <w:rPr>
          <w:rFonts w:asciiTheme="majorBidi" w:hAnsiTheme="majorBidi" w:cstheme="majorBidi"/>
          <w:i/>
          <w:spacing w:val="-49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yang</w:t>
      </w:r>
      <w:r w:rsidRPr="006A6496">
        <w:rPr>
          <w:rFonts w:asciiTheme="majorBidi" w:hAnsiTheme="majorBidi" w:cstheme="majorBidi"/>
          <w:i/>
          <w:spacing w:val="-47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ada</w:t>
      </w:r>
      <w:r w:rsidRPr="006A6496">
        <w:rPr>
          <w:rFonts w:asciiTheme="majorBidi" w:hAnsiTheme="majorBidi" w:cstheme="majorBidi"/>
          <w:i/>
          <w:spacing w:val="-49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pada</w:t>
      </w:r>
      <w:r w:rsidRPr="006A6496">
        <w:rPr>
          <w:rFonts w:asciiTheme="majorBidi" w:hAnsiTheme="majorBidi" w:cstheme="majorBidi"/>
          <w:i/>
          <w:spacing w:val="-48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suatu</w:t>
      </w:r>
      <w:r w:rsidRPr="006A6496">
        <w:rPr>
          <w:rFonts w:asciiTheme="majorBidi" w:hAnsiTheme="majorBidi" w:cstheme="majorBidi"/>
          <w:i/>
          <w:spacing w:val="-49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negara</w:t>
      </w:r>
      <w:r w:rsidRPr="006A6496">
        <w:rPr>
          <w:rFonts w:asciiTheme="majorBidi" w:hAnsiTheme="majorBidi" w:cstheme="majorBidi"/>
          <w:i/>
          <w:spacing w:val="-49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berdaulat</w:t>
      </w:r>
      <w:r w:rsidRPr="006A6496">
        <w:rPr>
          <w:rFonts w:asciiTheme="majorBidi" w:hAnsiTheme="majorBidi" w:cstheme="majorBidi"/>
          <w:i/>
          <w:spacing w:val="-49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yaitu</w:t>
      </w:r>
      <w:r w:rsidRPr="006A6496">
        <w:rPr>
          <w:rFonts w:asciiTheme="majorBidi" w:hAnsiTheme="majorBidi" w:cstheme="majorBidi"/>
          <w:i/>
          <w:spacing w:val="-47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negrara</w:t>
      </w:r>
      <w:r w:rsidRPr="006A6496">
        <w:rPr>
          <w:rFonts w:asciiTheme="majorBidi" w:hAnsiTheme="majorBidi" w:cstheme="majorBidi"/>
          <w:i/>
          <w:spacing w:val="-47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Indonesia</w:t>
      </w:r>
      <w:r w:rsidRPr="006A6496">
        <w:rPr>
          <w:rFonts w:asciiTheme="majorBidi" w:hAnsiTheme="majorBidi" w:cstheme="majorBidi"/>
          <w:i/>
          <w:spacing w:val="-45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dengan</w:t>
      </w:r>
      <w:r w:rsidRPr="006A6496">
        <w:rPr>
          <w:rFonts w:asciiTheme="majorBidi" w:hAnsiTheme="majorBidi" w:cstheme="majorBidi"/>
          <w:i/>
          <w:spacing w:val="-49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filipina. Mengingat</w:t>
      </w:r>
      <w:r w:rsidRPr="006A6496">
        <w:rPr>
          <w:rFonts w:asciiTheme="majorBidi" w:hAnsiTheme="majorBidi" w:cstheme="majorBidi"/>
          <w:i/>
          <w:spacing w:val="-55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bahwa</w:t>
      </w:r>
      <w:r w:rsidRPr="006A6496">
        <w:rPr>
          <w:rFonts w:asciiTheme="majorBidi" w:hAnsiTheme="majorBidi" w:cstheme="majorBidi"/>
          <w:i/>
          <w:spacing w:val="-54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negara</w:t>
      </w:r>
      <w:r w:rsidRPr="006A6496">
        <w:rPr>
          <w:rFonts w:asciiTheme="majorBidi" w:hAnsiTheme="majorBidi" w:cstheme="majorBidi"/>
          <w:i/>
          <w:spacing w:val="-55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Indonesia</w:t>
      </w:r>
      <w:r w:rsidRPr="006A6496">
        <w:rPr>
          <w:rFonts w:asciiTheme="majorBidi" w:hAnsiTheme="majorBidi" w:cstheme="majorBidi"/>
          <w:i/>
          <w:spacing w:val="-55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dan</w:t>
      </w:r>
      <w:r w:rsidRPr="006A6496">
        <w:rPr>
          <w:rFonts w:asciiTheme="majorBidi" w:hAnsiTheme="majorBidi" w:cstheme="majorBidi"/>
          <w:i/>
          <w:spacing w:val="-56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filipina</w:t>
      </w:r>
      <w:r w:rsidRPr="006A6496">
        <w:rPr>
          <w:rFonts w:asciiTheme="majorBidi" w:hAnsiTheme="majorBidi" w:cstheme="majorBidi"/>
          <w:i/>
          <w:spacing w:val="-56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adalah</w:t>
      </w:r>
      <w:r w:rsidRPr="006A6496">
        <w:rPr>
          <w:rFonts w:asciiTheme="majorBidi" w:hAnsiTheme="majorBidi" w:cstheme="majorBidi"/>
          <w:i/>
          <w:spacing w:val="-56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negara</w:t>
      </w:r>
      <w:r w:rsidRPr="006A6496">
        <w:rPr>
          <w:rFonts w:asciiTheme="majorBidi" w:hAnsiTheme="majorBidi" w:cstheme="majorBidi"/>
          <w:i/>
          <w:spacing w:val="-56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yang</w:t>
      </w:r>
      <w:r w:rsidRPr="006A6496">
        <w:rPr>
          <w:rFonts w:asciiTheme="majorBidi" w:hAnsiTheme="majorBidi" w:cstheme="majorBidi"/>
          <w:i/>
          <w:spacing w:val="-55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berlandaskan</w:t>
      </w:r>
      <w:r w:rsidRPr="006A6496">
        <w:rPr>
          <w:rFonts w:asciiTheme="majorBidi" w:hAnsiTheme="majorBidi" w:cstheme="majorBidi"/>
          <w:i/>
          <w:spacing w:val="-56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 xml:space="preserve">hukum demokratis maka adanya lembaga perwakilan dapat menjadi alternatif sekaligus </w:t>
      </w:r>
      <w:r w:rsidRPr="006A6496">
        <w:rPr>
          <w:rFonts w:asciiTheme="majorBidi" w:hAnsiTheme="majorBidi" w:cstheme="majorBidi"/>
          <w:i/>
          <w:sz w:val="24"/>
          <w:szCs w:val="24"/>
        </w:rPr>
        <w:t>penghubung</w:t>
      </w:r>
      <w:r w:rsidRPr="006A6496">
        <w:rPr>
          <w:rFonts w:asciiTheme="majorBidi" w:hAnsiTheme="majorBidi" w:cstheme="majorBidi"/>
          <w:i/>
          <w:spacing w:val="-9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sz w:val="24"/>
          <w:szCs w:val="24"/>
        </w:rPr>
        <w:t>antara</w:t>
      </w:r>
      <w:r w:rsidRPr="006A6496">
        <w:rPr>
          <w:rFonts w:asciiTheme="majorBidi" w:hAnsiTheme="majorBidi" w:cstheme="majorBidi"/>
          <w:i/>
          <w:spacing w:val="-11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sz w:val="24"/>
          <w:szCs w:val="24"/>
        </w:rPr>
        <w:t>negara</w:t>
      </w:r>
      <w:r w:rsidRPr="006A6496">
        <w:rPr>
          <w:rFonts w:asciiTheme="majorBidi" w:hAnsiTheme="majorBidi" w:cstheme="majorBidi"/>
          <w:i/>
          <w:spacing w:val="-9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sz w:val="24"/>
          <w:szCs w:val="24"/>
        </w:rPr>
        <w:t>dengan</w:t>
      </w:r>
      <w:r w:rsidRPr="006A6496">
        <w:rPr>
          <w:rFonts w:asciiTheme="majorBidi" w:hAnsiTheme="majorBidi" w:cstheme="majorBidi"/>
          <w:i/>
          <w:spacing w:val="-11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sz w:val="24"/>
          <w:szCs w:val="24"/>
        </w:rPr>
        <w:t>rakyatnyana</w:t>
      </w:r>
      <w:r w:rsidRPr="006A6496">
        <w:rPr>
          <w:rFonts w:asciiTheme="majorBidi" w:hAnsiTheme="majorBidi" w:cstheme="majorBidi"/>
          <w:i/>
          <w:spacing w:val="-11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sz w:val="24"/>
          <w:szCs w:val="24"/>
        </w:rPr>
        <w:t>atau</w:t>
      </w:r>
      <w:r w:rsidRPr="006A6496">
        <w:rPr>
          <w:rFonts w:asciiTheme="majorBidi" w:hAnsiTheme="majorBidi" w:cstheme="majorBidi"/>
          <w:i/>
          <w:spacing w:val="-9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sz w:val="24"/>
          <w:szCs w:val="24"/>
        </w:rPr>
        <w:t>aspirator</w:t>
      </w:r>
      <w:r w:rsidRPr="006A6496">
        <w:rPr>
          <w:rFonts w:asciiTheme="majorBidi" w:hAnsiTheme="majorBidi" w:cstheme="majorBidi"/>
          <w:i/>
          <w:spacing w:val="-11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sz w:val="24"/>
          <w:szCs w:val="24"/>
        </w:rPr>
        <w:t>masyarakat</w:t>
      </w:r>
      <w:r w:rsidRPr="006A6496">
        <w:rPr>
          <w:rFonts w:asciiTheme="majorBidi" w:hAnsiTheme="majorBidi" w:cstheme="majorBidi"/>
          <w:i/>
          <w:spacing w:val="-10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sz w:val="24"/>
          <w:szCs w:val="24"/>
        </w:rPr>
        <w:t xml:space="preserve">agar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 xml:space="preserve">tercapinya masyarakat yang berdaulat. Metode dalam penelitian ini menggunakan </w:t>
      </w:r>
      <w:r w:rsidRPr="006A6496">
        <w:rPr>
          <w:rFonts w:asciiTheme="majorBidi" w:hAnsiTheme="majorBidi" w:cstheme="majorBidi"/>
          <w:i/>
          <w:w w:val="90"/>
          <w:sz w:val="24"/>
          <w:szCs w:val="24"/>
        </w:rPr>
        <w:t xml:space="preserve">metode penelitian komparatif yaitu membandingkan suatu objek dengan objek lainnya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dalam</w:t>
      </w:r>
      <w:r w:rsidRPr="006A6496">
        <w:rPr>
          <w:rFonts w:asciiTheme="majorBidi" w:hAnsiTheme="majorBidi" w:cstheme="majorBidi"/>
          <w:i/>
          <w:spacing w:val="-45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hal</w:t>
      </w:r>
      <w:r w:rsidRPr="006A6496">
        <w:rPr>
          <w:rFonts w:asciiTheme="majorBidi" w:hAnsiTheme="majorBidi" w:cstheme="majorBidi"/>
          <w:i/>
          <w:spacing w:val="-45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ini</w:t>
      </w:r>
      <w:r w:rsidRPr="006A6496">
        <w:rPr>
          <w:rFonts w:asciiTheme="majorBidi" w:hAnsiTheme="majorBidi" w:cstheme="majorBidi"/>
          <w:i/>
          <w:spacing w:val="-45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membahas</w:t>
      </w:r>
      <w:r w:rsidRPr="006A6496">
        <w:rPr>
          <w:rFonts w:asciiTheme="majorBidi" w:hAnsiTheme="majorBidi" w:cstheme="majorBidi"/>
          <w:i/>
          <w:spacing w:val="-43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terkait</w:t>
      </w:r>
      <w:r w:rsidRPr="006A6496">
        <w:rPr>
          <w:rFonts w:asciiTheme="majorBidi" w:hAnsiTheme="majorBidi" w:cstheme="majorBidi"/>
          <w:i/>
          <w:spacing w:val="-44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kelembagaan</w:t>
      </w:r>
      <w:r w:rsidRPr="006A6496">
        <w:rPr>
          <w:rFonts w:asciiTheme="majorBidi" w:hAnsiTheme="majorBidi" w:cstheme="majorBidi"/>
          <w:i/>
          <w:spacing w:val="-45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negara</w:t>
      </w:r>
      <w:r w:rsidRPr="006A6496">
        <w:rPr>
          <w:rFonts w:asciiTheme="majorBidi" w:hAnsiTheme="majorBidi" w:cstheme="majorBidi"/>
          <w:i/>
          <w:spacing w:val="-45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antara</w:t>
      </w:r>
      <w:r w:rsidRPr="006A6496">
        <w:rPr>
          <w:rFonts w:asciiTheme="majorBidi" w:hAnsiTheme="majorBidi" w:cstheme="majorBidi"/>
          <w:i/>
          <w:spacing w:val="-45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Indonesia</w:t>
      </w:r>
      <w:r w:rsidRPr="006A6496">
        <w:rPr>
          <w:rFonts w:asciiTheme="majorBidi" w:hAnsiTheme="majorBidi" w:cstheme="majorBidi"/>
          <w:i/>
          <w:spacing w:val="-44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dengan</w:t>
      </w:r>
      <w:r w:rsidRPr="006A6496">
        <w:rPr>
          <w:rFonts w:asciiTheme="majorBidi" w:hAnsiTheme="majorBidi" w:cstheme="majorBidi"/>
          <w:i/>
          <w:spacing w:val="-45"/>
          <w:w w:val="9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i/>
          <w:w w:val="95"/>
          <w:sz w:val="24"/>
          <w:szCs w:val="24"/>
        </w:rPr>
        <w:t>Filipina</w:t>
      </w:r>
      <w:r w:rsidRPr="006A6496">
        <w:rPr>
          <w:rFonts w:asciiTheme="majorBidi" w:hAnsiTheme="majorBidi" w:cstheme="majorBidi"/>
          <w:i/>
          <w:w w:val="75"/>
          <w:sz w:val="24"/>
          <w:szCs w:val="24"/>
        </w:rPr>
        <w:t xml:space="preserve"> </w:t>
      </w:r>
    </w:p>
    <w:p w14:paraId="1AB12E9D" w14:textId="77777777" w:rsidR="00E45C10" w:rsidRPr="006A6496" w:rsidRDefault="00E45C10" w:rsidP="009C49B6">
      <w:pPr>
        <w:pStyle w:val="BodyText"/>
        <w:spacing w:before="3" w:line="360" w:lineRule="auto"/>
        <w:rPr>
          <w:rFonts w:asciiTheme="majorBidi" w:hAnsiTheme="majorBidi" w:cstheme="majorBidi"/>
          <w:i/>
        </w:rPr>
      </w:pPr>
    </w:p>
    <w:p w14:paraId="1A560A10" w14:textId="77777777" w:rsidR="00E45C10" w:rsidRPr="006A6496" w:rsidRDefault="00000000" w:rsidP="009C49B6">
      <w:pPr>
        <w:spacing w:line="360" w:lineRule="auto"/>
        <w:ind w:left="479"/>
        <w:rPr>
          <w:rFonts w:asciiTheme="majorBidi" w:hAnsiTheme="majorBidi" w:cstheme="majorBidi"/>
          <w:i/>
          <w:sz w:val="24"/>
          <w:szCs w:val="24"/>
        </w:rPr>
      </w:pPr>
      <w:r w:rsidRPr="006A6496">
        <w:rPr>
          <w:rFonts w:asciiTheme="majorBidi" w:hAnsiTheme="majorBidi" w:cstheme="majorBidi"/>
          <w:i/>
          <w:sz w:val="24"/>
          <w:szCs w:val="24"/>
        </w:rPr>
        <w:t xml:space="preserve">Kata </w:t>
      </w:r>
      <w:proofErr w:type="gramStart"/>
      <w:r w:rsidRPr="006A6496">
        <w:rPr>
          <w:rFonts w:asciiTheme="majorBidi" w:hAnsiTheme="majorBidi" w:cstheme="majorBidi"/>
          <w:i/>
          <w:sz w:val="24"/>
          <w:szCs w:val="24"/>
        </w:rPr>
        <w:t>Kunci :</w:t>
      </w:r>
      <w:proofErr w:type="gramEnd"/>
      <w:r w:rsidRPr="006A6496">
        <w:rPr>
          <w:rFonts w:asciiTheme="majorBidi" w:hAnsiTheme="majorBidi" w:cstheme="majorBidi"/>
          <w:i/>
          <w:sz w:val="24"/>
          <w:szCs w:val="24"/>
        </w:rPr>
        <w:t xml:space="preserve"> lembaga-lembaga perwakilan, dan kedudukan lembaga perwakilan</w:t>
      </w:r>
      <w:r w:rsidRPr="006A6496">
        <w:rPr>
          <w:rFonts w:asciiTheme="majorBidi" w:hAnsiTheme="majorBidi" w:cstheme="majorBidi"/>
          <w:i/>
          <w:w w:val="75"/>
          <w:sz w:val="24"/>
          <w:szCs w:val="24"/>
        </w:rPr>
        <w:t xml:space="preserve"> </w:t>
      </w:r>
    </w:p>
    <w:p w14:paraId="71CCD729" w14:textId="77777777" w:rsidR="00E45C10" w:rsidRPr="006A6496" w:rsidRDefault="00E45C10" w:rsidP="009C49B6">
      <w:pPr>
        <w:pStyle w:val="BodyText"/>
        <w:spacing w:line="360" w:lineRule="auto"/>
        <w:rPr>
          <w:rFonts w:asciiTheme="majorBidi" w:hAnsiTheme="majorBidi" w:cstheme="majorBidi"/>
          <w:i/>
        </w:rPr>
      </w:pPr>
    </w:p>
    <w:p w14:paraId="5A672772" w14:textId="77777777" w:rsidR="00E45C10" w:rsidRPr="006A6496" w:rsidRDefault="00E45C10" w:rsidP="009C49B6">
      <w:pPr>
        <w:pStyle w:val="BodyText"/>
        <w:spacing w:line="360" w:lineRule="auto"/>
        <w:rPr>
          <w:rFonts w:asciiTheme="majorBidi" w:hAnsiTheme="majorBidi" w:cstheme="majorBidi"/>
          <w:i/>
        </w:rPr>
      </w:pPr>
    </w:p>
    <w:p w14:paraId="42611B74" w14:textId="77777777" w:rsidR="00E45C10" w:rsidRPr="006A6496" w:rsidRDefault="00E45C10" w:rsidP="009C49B6">
      <w:pPr>
        <w:pStyle w:val="BodyText"/>
        <w:spacing w:before="7" w:line="360" w:lineRule="auto"/>
        <w:rPr>
          <w:rFonts w:asciiTheme="majorBidi" w:hAnsiTheme="majorBidi" w:cstheme="majorBidi"/>
          <w:i/>
        </w:rPr>
      </w:pPr>
    </w:p>
    <w:p w14:paraId="2266FF38" w14:textId="77777777" w:rsidR="00E45C10" w:rsidRPr="006A6496" w:rsidRDefault="00000000" w:rsidP="009C49B6">
      <w:pPr>
        <w:pStyle w:val="ListParagraph"/>
        <w:numPr>
          <w:ilvl w:val="0"/>
          <w:numId w:val="3"/>
        </w:numPr>
        <w:tabs>
          <w:tab w:val="left" w:pos="480"/>
        </w:tabs>
        <w:spacing w:line="360" w:lineRule="auto"/>
        <w:ind w:hanging="361"/>
        <w:rPr>
          <w:rFonts w:asciiTheme="majorBidi" w:hAnsiTheme="majorBidi" w:cstheme="majorBidi"/>
          <w:sz w:val="24"/>
          <w:szCs w:val="24"/>
        </w:rPr>
      </w:pPr>
      <w:r w:rsidRPr="006A6496">
        <w:rPr>
          <w:rFonts w:asciiTheme="majorBidi" w:hAnsiTheme="majorBidi" w:cstheme="majorBidi"/>
          <w:spacing w:val="-3"/>
          <w:w w:val="95"/>
          <w:sz w:val="24"/>
          <w:szCs w:val="24"/>
        </w:rPr>
        <w:lastRenderedPageBreak/>
        <w:t>PENDAHULUAN</w:t>
      </w:r>
    </w:p>
    <w:p w14:paraId="6459C528" w14:textId="77777777" w:rsidR="00E45C10" w:rsidRPr="006A6496" w:rsidRDefault="00E45C10" w:rsidP="009C49B6">
      <w:pPr>
        <w:pStyle w:val="BodyText"/>
        <w:spacing w:before="9" w:line="360" w:lineRule="auto"/>
        <w:rPr>
          <w:rFonts w:asciiTheme="majorBidi" w:hAnsiTheme="majorBidi" w:cstheme="majorBidi"/>
        </w:rPr>
      </w:pPr>
    </w:p>
    <w:p w14:paraId="51E60A58" w14:textId="77777777" w:rsidR="009C49B6" w:rsidRPr="006A6496" w:rsidRDefault="00000000" w:rsidP="009C49B6">
      <w:pPr>
        <w:pStyle w:val="BodyText"/>
        <w:spacing w:before="96" w:line="360" w:lineRule="auto"/>
        <w:ind w:left="479" w:right="154"/>
        <w:jc w:val="both"/>
        <w:rPr>
          <w:rFonts w:asciiTheme="majorBidi" w:hAnsiTheme="majorBidi" w:cstheme="majorBidi"/>
        </w:rPr>
      </w:pPr>
      <w:r w:rsidRPr="006A6496">
        <w:rPr>
          <w:rFonts w:asciiTheme="majorBidi" w:hAnsiTheme="majorBidi" w:cstheme="majorBidi"/>
        </w:rPr>
        <w:t>Negara adalah organisasi tertinggi diantara satu kelompok atau</w:t>
      </w:r>
      <w:r w:rsidRPr="006A6496">
        <w:rPr>
          <w:rFonts w:asciiTheme="majorBidi" w:hAnsiTheme="majorBidi" w:cstheme="majorBidi"/>
          <w:spacing w:val="-39"/>
        </w:rPr>
        <w:t xml:space="preserve"> </w:t>
      </w:r>
      <w:r w:rsidRPr="006A6496">
        <w:rPr>
          <w:rFonts w:asciiTheme="majorBidi" w:hAnsiTheme="majorBidi" w:cstheme="majorBidi"/>
        </w:rPr>
        <w:t xml:space="preserve">beberapa </w:t>
      </w:r>
      <w:r w:rsidRPr="006A6496">
        <w:rPr>
          <w:rFonts w:asciiTheme="majorBidi" w:hAnsiTheme="majorBidi" w:cstheme="majorBidi"/>
          <w:w w:val="95"/>
        </w:rPr>
        <w:t>kelompok</w:t>
      </w:r>
      <w:r w:rsidRPr="006A6496">
        <w:rPr>
          <w:rFonts w:asciiTheme="majorBidi" w:hAnsiTheme="majorBidi" w:cstheme="majorBidi"/>
          <w:spacing w:val="-3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masyarakat</w:t>
      </w:r>
      <w:r w:rsidRPr="006A6496">
        <w:rPr>
          <w:rFonts w:asciiTheme="majorBidi" w:hAnsiTheme="majorBidi" w:cstheme="majorBidi"/>
          <w:spacing w:val="-31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yang</w:t>
      </w:r>
      <w:r w:rsidRPr="006A6496">
        <w:rPr>
          <w:rFonts w:asciiTheme="majorBidi" w:hAnsiTheme="majorBidi" w:cstheme="majorBidi"/>
          <w:spacing w:val="-31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mempunyai</w:t>
      </w:r>
      <w:r w:rsidRPr="006A6496">
        <w:rPr>
          <w:rFonts w:asciiTheme="majorBidi" w:hAnsiTheme="majorBidi" w:cstheme="majorBidi"/>
          <w:spacing w:val="-3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cita-cita</w:t>
      </w:r>
      <w:r w:rsidRPr="006A6496">
        <w:rPr>
          <w:rFonts w:asciiTheme="majorBidi" w:hAnsiTheme="majorBidi" w:cstheme="majorBidi"/>
          <w:spacing w:val="-29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untuk</w:t>
      </w:r>
      <w:r w:rsidRPr="006A6496">
        <w:rPr>
          <w:rFonts w:asciiTheme="majorBidi" w:hAnsiTheme="majorBidi" w:cstheme="majorBidi"/>
          <w:spacing w:val="-3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bersatu</w:t>
      </w:r>
      <w:r w:rsidRPr="006A6496">
        <w:rPr>
          <w:rFonts w:asciiTheme="majorBidi" w:hAnsiTheme="majorBidi" w:cstheme="majorBidi"/>
          <w:spacing w:val="-3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dan</w:t>
      </w:r>
      <w:r w:rsidRPr="006A6496">
        <w:rPr>
          <w:rFonts w:asciiTheme="majorBidi" w:hAnsiTheme="majorBidi" w:cstheme="majorBidi"/>
          <w:spacing w:val="-3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pemerintahan</w:t>
      </w:r>
      <w:r w:rsidRPr="006A6496">
        <w:rPr>
          <w:rFonts w:asciiTheme="majorBidi" w:hAnsiTheme="majorBidi" w:cstheme="majorBidi"/>
          <w:spacing w:val="-3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 xml:space="preserve">yang </w:t>
      </w:r>
      <w:r w:rsidRPr="006A6496">
        <w:rPr>
          <w:rFonts w:asciiTheme="majorBidi" w:hAnsiTheme="majorBidi" w:cstheme="majorBidi"/>
          <w:w w:val="90"/>
        </w:rPr>
        <w:t>berdaulat.</w:t>
      </w:r>
      <w:r w:rsidRPr="006A6496">
        <w:rPr>
          <w:rFonts w:asciiTheme="majorBidi" w:hAnsiTheme="majorBidi" w:cstheme="majorBidi"/>
          <w:spacing w:val="-13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Negara</w:t>
      </w:r>
      <w:r w:rsidRPr="006A6496">
        <w:rPr>
          <w:rFonts w:asciiTheme="majorBidi" w:hAnsiTheme="majorBidi" w:cstheme="majorBidi"/>
          <w:spacing w:val="-9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harus</w:t>
      </w:r>
      <w:r w:rsidRPr="006A6496">
        <w:rPr>
          <w:rFonts w:asciiTheme="majorBidi" w:hAnsiTheme="majorBidi" w:cstheme="majorBidi"/>
          <w:spacing w:val="-14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dijalankan</w:t>
      </w:r>
      <w:r w:rsidRPr="006A6496">
        <w:rPr>
          <w:rFonts w:asciiTheme="majorBidi" w:hAnsiTheme="majorBidi" w:cstheme="majorBidi"/>
          <w:spacing w:val="-11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dengan</w:t>
      </w:r>
      <w:r w:rsidRPr="006A6496">
        <w:rPr>
          <w:rFonts w:asciiTheme="majorBidi" w:hAnsiTheme="majorBidi" w:cstheme="majorBidi"/>
          <w:spacing w:val="-12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adnaya</w:t>
      </w:r>
      <w:r w:rsidRPr="006A6496">
        <w:rPr>
          <w:rFonts w:asciiTheme="majorBidi" w:hAnsiTheme="majorBidi" w:cstheme="majorBidi"/>
          <w:spacing w:val="-9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sebuah</w:t>
      </w:r>
      <w:r w:rsidRPr="006A6496">
        <w:rPr>
          <w:rFonts w:asciiTheme="majorBidi" w:hAnsiTheme="majorBidi" w:cstheme="majorBidi"/>
          <w:spacing w:val="-11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aturan</w:t>
      </w:r>
      <w:r w:rsidRPr="006A6496">
        <w:rPr>
          <w:rFonts w:asciiTheme="majorBidi" w:hAnsiTheme="majorBidi" w:cstheme="majorBidi"/>
          <w:spacing w:val="-11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yang</w:t>
      </w:r>
      <w:r w:rsidRPr="006A6496">
        <w:rPr>
          <w:rFonts w:asciiTheme="majorBidi" w:hAnsiTheme="majorBidi" w:cstheme="majorBidi"/>
          <w:spacing w:val="-14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bersifat</w:t>
      </w:r>
      <w:r w:rsidRPr="006A6496">
        <w:rPr>
          <w:rFonts w:asciiTheme="majorBidi" w:hAnsiTheme="majorBidi" w:cstheme="majorBidi"/>
          <w:spacing w:val="-14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 xml:space="preserve">mengikat </w:t>
      </w:r>
      <w:r w:rsidRPr="006A6496">
        <w:rPr>
          <w:rFonts w:asciiTheme="majorBidi" w:hAnsiTheme="majorBidi" w:cstheme="majorBidi"/>
          <w:w w:val="95"/>
        </w:rPr>
        <w:t>yaitu</w:t>
      </w:r>
      <w:r w:rsidRPr="006A6496">
        <w:rPr>
          <w:rFonts w:asciiTheme="majorBidi" w:hAnsiTheme="majorBidi" w:cstheme="majorBidi"/>
          <w:spacing w:val="-1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aturan</w:t>
      </w:r>
      <w:r w:rsidRPr="006A6496">
        <w:rPr>
          <w:rFonts w:asciiTheme="majorBidi" w:hAnsiTheme="majorBidi" w:cstheme="majorBidi"/>
          <w:spacing w:val="-13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hukum.</w:t>
      </w:r>
      <w:r w:rsidRPr="006A6496">
        <w:rPr>
          <w:rFonts w:asciiTheme="majorBidi" w:hAnsiTheme="majorBidi" w:cstheme="majorBidi"/>
          <w:spacing w:val="-15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Hukum</w:t>
      </w:r>
      <w:r w:rsidRPr="006A6496">
        <w:rPr>
          <w:rFonts w:asciiTheme="majorBidi" w:hAnsiTheme="majorBidi" w:cstheme="majorBidi"/>
          <w:spacing w:val="-13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dalam</w:t>
      </w:r>
      <w:r w:rsidRPr="006A6496">
        <w:rPr>
          <w:rFonts w:asciiTheme="majorBidi" w:hAnsiTheme="majorBidi" w:cstheme="majorBidi"/>
          <w:spacing w:val="-12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sebuah</w:t>
      </w:r>
      <w:r w:rsidRPr="006A6496">
        <w:rPr>
          <w:rFonts w:asciiTheme="majorBidi" w:hAnsiTheme="majorBidi" w:cstheme="majorBidi"/>
          <w:spacing w:val="-1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negara</w:t>
      </w:r>
      <w:r w:rsidRPr="006A6496">
        <w:rPr>
          <w:rFonts w:asciiTheme="majorBidi" w:hAnsiTheme="majorBidi" w:cstheme="majorBidi"/>
          <w:spacing w:val="-13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mempunyai</w:t>
      </w:r>
      <w:r w:rsidRPr="006A6496">
        <w:rPr>
          <w:rFonts w:asciiTheme="majorBidi" w:hAnsiTheme="majorBidi" w:cstheme="majorBidi"/>
          <w:spacing w:val="-1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fungsi</w:t>
      </w:r>
      <w:r w:rsidRPr="006A6496">
        <w:rPr>
          <w:rFonts w:asciiTheme="majorBidi" w:hAnsiTheme="majorBidi" w:cstheme="majorBidi"/>
          <w:spacing w:val="-1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untuk</w:t>
      </w:r>
      <w:r w:rsidRPr="006A6496">
        <w:rPr>
          <w:rFonts w:asciiTheme="majorBidi" w:hAnsiTheme="majorBidi" w:cstheme="majorBidi"/>
          <w:spacing w:val="-1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 xml:space="preserve">mengatur </w:t>
      </w:r>
      <w:r w:rsidRPr="006A6496">
        <w:rPr>
          <w:rFonts w:asciiTheme="majorBidi" w:hAnsiTheme="majorBidi" w:cstheme="majorBidi"/>
        </w:rPr>
        <w:t>dan</w:t>
      </w:r>
      <w:r w:rsidRPr="006A6496">
        <w:rPr>
          <w:rFonts w:asciiTheme="majorBidi" w:hAnsiTheme="majorBidi" w:cstheme="majorBidi"/>
          <w:spacing w:val="-17"/>
        </w:rPr>
        <w:t xml:space="preserve"> </w:t>
      </w:r>
      <w:r w:rsidRPr="006A6496">
        <w:rPr>
          <w:rFonts w:asciiTheme="majorBidi" w:hAnsiTheme="majorBidi" w:cstheme="majorBidi"/>
        </w:rPr>
        <w:t>menyerasikan</w:t>
      </w:r>
      <w:r w:rsidRPr="006A6496">
        <w:rPr>
          <w:rFonts w:asciiTheme="majorBidi" w:hAnsiTheme="majorBidi" w:cstheme="majorBidi"/>
          <w:spacing w:val="-16"/>
        </w:rPr>
        <w:t xml:space="preserve"> </w:t>
      </w:r>
      <w:r w:rsidRPr="006A6496">
        <w:rPr>
          <w:rFonts w:asciiTheme="majorBidi" w:hAnsiTheme="majorBidi" w:cstheme="majorBidi"/>
        </w:rPr>
        <w:t>pelaksanaan</w:t>
      </w:r>
      <w:r w:rsidRPr="006A6496">
        <w:rPr>
          <w:rFonts w:asciiTheme="majorBidi" w:hAnsiTheme="majorBidi" w:cstheme="majorBidi"/>
          <w:spacing w:val="-16"/>
        </w:rPr>
        <w:t xml:space="preserve"> </w:t>
      </w:r>
      <w:r w:rsidRPr="006A6496">
        <w:rPr>
          <w:rFonts w:asciiTheme="majorBidi" w:hAnsiTheme="majorBidi" w:cstheme="majorBidi"/>
        </w:rPr>
        <w:t>dan</w:t>
      </w:r>
      <w:r w:rsidRPr="006A6496">
        <w:rPr>
          <w:rFonts w:asciiTheme="majorBidi" w:hAnsiTheme="majorBidi" w:cstheme="majorBidi"/>
          <w:spacing w:val="-17"/>
        </w:rPr>
        <w:t xml:space="preserve"> </w:t>
      </w:r>
      <w:r w:rsidRPr="006A6496">
        <w:rPr>
          <w:rFonts w:asciiTheme="majorBidi" w:hAnsiTheme="majorBidi" w:cstheme="majorBidi"/>
        </w:rPr>
        <w:t>kepentingan</w:t>
      </w:r>
      <w:r w:rsidRPr="006A6496">
        <w:rPr>
          <w:rFonts w:asciiTheme="majorBidi" w:hAnsiTheme="majorBidi" w:cstheme="majorBidi"/>
          <w:spacing w:val="-16"/>
        </w:rPr>
        <w:t xml:space="preserve"> </w:t>
      </w:r>
      <w:r w:rsidRPr="006A6496">
        <w:rPr>
          <w:rFonts w:asciiTheme="majorBidi" w:hAnsiTheme="majorBidi" w:cstheme="majorBidi"/>
        </w:rPr>
        <w:t>yang</w:t>
      </w:r>
      <w:r w:rsidRPr="006A6496">
        <w:rPr>
          <w:rFonts w:asciiTheme="majorBidi" w:hAnsiTheme="majorBidi" w:cstheme="majorBidi"/>
          <w:spacing w:val="-17"/>
        </w:rPr>
        <w:t xml:space="preserve"> </w:t>
      </w:r>
      <w:r w:rsidRPr="006A6496">
        <w:rPr>
          <w:rFonts w:asciiTheme="majorBidi" w:hAnsiTheme="majorBidi" w:cstheme="majorBidi"/>
        </w:rPr>
        <w:t>berbeda</w:t>
      </w:r>
      <w:r w:rsidRPr="006A6496">
        <w:rPr>
          <w:rFonts w:asciiTheme="majorBidi" w:hAnsiTheme="majorBidi" w:cstheme="majorBidi"/>
          <w:spacing w:val="-16"/>
        </w:rPr>
        <w:t xml:space="preserve"> </w:t>
      </w:r>
      <w:r w:rsidRPr="006A6496">
        <w:rPr>
          <w:rFonts w:asciiTheme="majorBidi" w:hAnsiTheme="majorBidi" w:cstheme="majorBidi"/>
        </w:rPr>
        <w:t>diantara</w:t>
      </w:r>
      <w:r w:rsidRPr="006A6496">
        <w:rPr>
          <w:rFonts w:asciiTheme="majorBidi" w:hAnsiTheme="majorBidi" w:cstheme="majorBidi"/>
          <w:spacing w:val="-15"/>
        </w:rPr>
        <w:t xml:space="preserve"> </w:t>
      </w:r>
      <w:r w:rsidRPr="006A6496">
        <w:rPr>
          <w:rFonts w:asciiTheme="majorBidi" w:hAnsiTheme="majorBidi" w:cstheme="majorBidi"/>
        </w:rPr>
        <w:t>anggota masyarakat.</w:t>
      </w:r>
      <w:r w:rsidRPr="006A6496">
        <w:rPr>
          <w:rFonts w:asciiTheme="majorBidi" w:hAnsiTheme="majorBidi" w:cstheme="majorBidi"/>
          <w:spacing w:val="-17"/>
        </w:rPr>
        <w:t xml:space="preserve"> </w:t>
      </w:r>
      <w:r w:rsidRPr="006A6496">
        <w:rPr>
          <w:rFonts w:asciiTheme="majorBidi" w:hAnsiTheme="majorBidi" w:cstheme="majorBidi"/>
        </w:rPr>
        <w:t>Negara</w:t>
      </w:r>
      <w:r w:rsidRPr="006A6496">
        <w:rPr>
          <w:rFonts w:asciiTheme="majorBidi" w:hAnsiTheme="majorBidi" w:cstheme="majorBidi"/>
          <w:spacing w:val="-16"/>
        </w:rPr>
        <w:t xml:space="preserve"> </w:t>
      </w:r>
      <w:r w:rsidRPr="006A6496">
        <w:rPr>
          <w:rFonts w:asciiTheme="majorBidi" w:hAnsiTheme="majorBidi" w:cstheme="majorBidi"/>
        </w:rPr>
        <w:t>yang</w:t>
      </w:r>
      <w:r w:rsidRPr="006A6496">
        <w:rPr>
          <w:rFonts w:asciiTheme="majorBidi" w:hAnsiTheme="majorBidi" w:cstheme="majorBidi"/>
          <w:spacing w:val="-17"/>
        </w:rPr>
        <w:t xml:space="preserve"> </w:t>
      </w:r>
      <w:r w:rsidRPr="006A6496">
        <w:rPr>
          <w:rFonts w:asciiTheme="majorBidi" w:hAnsiTheme="majorBidi" w:cstheme="majorBidi"/>
        </w:rPr>
        <w:t>berlandaskan</w:t>
      </w:r>
      <w:r w:rsidRPr="006A6496">
        <w:rPr>
          <w:rFonts w:asciiTheme="majorBidi" w:hAnsiTheme="majorBidi" w:cstheme="majorBidi"/>
          <w:spacing w:val="-16"/>
        </w:rPr>
        <w:t xml:space="preserve"> </w:t>
      </w:r>
      <w:r w:rsidRPr="006A6496">
        <w:rPr>
          <w:rFonts w:asciiTheme="majorBidi" w:hAnsiTheme="majorBidi" w:cstheme="majorBidi"/>
        </w:rPr>
        <w:t>hukum</w:t>
      </w:r>
      <w:r w:rsidRPr="006A6496">
        <w:rPr>
          <w:rFonts w:asciiTheme="majorBidi" w:hAnsiTheme="majorBidi" w:cstheme="majorBidi"/>
          <w:spacing w:val="-15"/>
        </w:rPr>
        <w:t xml:space="preserve"> </w:t>
      </w:r>
      <w:r w:rsidRPr="006A6496">
        <w:rPr>
          <w:rFonts w:asciiTheme="majorBidi" w:hAnsiTheme="majorBidi" w:cstheme="majorBidi"/>
        </w:rPr>
        <w:t>demokratis</w:t>
      </w:r>
      <w:r w:rsidRPr="006A6496">
        <w:rPr>
          <w:rFonts w:asciiTheme="majorBidi" w:hAnsiTheme="majorBidi" w:cstheme="majorBidi"/>
          <w:spacing w:val="-17"/>
        </w:rPr>
        <w:t xml:space="preserve"> </w:t>
      </w:r>
      <w:r w:rsidRPr="006A6496">
        <w:rPr>
          <w:rFonts w:asciiTheme="majorBidi" w:hAnsiTheme="majorBidi" w:cstheme="majorBidi"/>
        </w:rPr>
        <w:t>memiliki</w:t>
      </w:r>
      <w:r w:rsidRPr="006A6496">
        <w:rPr>
          <w:rFonts w:asciiTheme="majorBidi" w:hAnsiTheme="majorBidi" w:cstheme="majorBidi"/>
          <w:spacing w:val="-17"/>
        </w:rPr>
        <w:t xml:space="preserve"> </w:t>
      </w:r>
      <w:r w:rsidRPr="006A6496">
        <w:rPr>
          <w:rFonts w:asciiTheme="majorBidi" w:hAnsiTheme="majorBidi" w:cstheme="majorBidi"/>
        </w:rPr>
        <w:t>suatu</w:t>
      </w:r>
      <w:r w:rsidRPr="006A6496">
        <w:rPr>
          <w:rFonts w:asciiTheme="majorBidi" w:hAnsiTheme="majorBidi" w:cstheme="majorBidi"/>
          <w:spacing w:val="-16"/>
        </w:rPr>
        <w:t xml:space="preserve"> </w:t>
      </w:r>
      <w:r w:rsidRPr="006A6496">
        <w:rPr>
          <w:rFonts w:asciiTheme="majorBidi" w:hAnsiTheme="majorBidi" w:cstheme="majorBidi"/>
        </w:rPr>
        <w:t>siste</w:t>
      </w:r>
      <w:r w:rsidR="009C49B6">
        <w:rPr>
          <w:rFonts w:asciiTheme="majorBidi" w:hAnsiTheme="majorBidi" w:cstheme="majorBidi"/>
        </w:rPr>
        <w:t xml:space="preserve">m </w:t>
      </w:r>
      <w:r w:rsidR="009C49B6" w:rsidRPr="006A6496">
        <w:rPr>
          <w:rFonts w:asciiTheme="majorBidi" w:hAnsiTheme="majorBidi" w:cstheme="majorBidi"/>
          <w:w w:val="95"/>
        </w:rPr>
        <w:t>ketatanegaraan</w:t>
      </w:r>
      <w:r w:rsidR="009C49B6" w:rsidRPr="006A6496">
        <w:rPr>
          <w:rFonts w:asciiTheme="majorBidi" w:hAnsiTheme="majorBidi" w:cstheme="majorBidi"/>
          <w:spacing w:val="-45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yang</w:t>
      </w:r>
      <w:r w:rsidR="009C49B6" w:rsidRPr="006A6496">
        <w:rPr>
          <w:rFonts w:asciiTheme="majorBidi" w:hAnsiTheme="majorBidi" w:cstheme="majorBidi"/>
          <w:spacing w:val="-46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terstruktur</w:t>
      </w:r>
      <w:r w:rsidR="009C49B6" w:rsidRPr="006A6496">
        <w:rPr>
          <w:rFonts w:asciiTheme="majorBidi" w:hAnsiTheme="majorBidi" w:cstheme="majorBidi"/>
          <w:spacing w:val="-44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yang</w:t>
      </w:r>
      <w:r w:rsidR="009C49B6" w:rsidRPr="006A6496">
        <w:rPr>
          <w:rFonts w:asciiTheme="majorBidi" w:hAnsiTheme="majorBidi" w:cstheme="majorBidi"/>
          <w:spacing w:val="-45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berkaitan</w:t>
      </w:r>
      <w:r w:rsidR="009C49B6" w:rsidRPr="006A6496">
        <w:rPr>
          <w:rFonts w:asciiTheme="majorBidi" w:hAnsiTheme="majorBidi" w:cstheme="majorBidi"/>
          <w:spacing w:val="-45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dengan</w:t>
      </w:r>
      <w:r w:rsidR="009C49B6" w:rsidRPr="006A6496">
        <w:rPr>
          <w:rFonts w:asciiTheme="majorBidi" w:hAnsiTheme="majorBidi" w:cstheme="majorBidi"/>
          <w:spacing w:val="-45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tata</w:t>
      </w:r>
      <w:r w:rsidR="009C49B6" w:rsidRPr="006A6496">
        <w:rPr>
          <w:rFonts w:asciiTheme="majorBidi" w:hAnsiTheme="majorBidi" w:cstheme="majorBidi"/>
          <w:spacing w:val="-44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negara.</w:t>
      </w:r>
      <w:r w:rsidR="009C49B6" w:rsidRPr="006A6496">
        <w:rPr>
          <w:rFonts w:asciiTheme="majorBidi" w:hAnsiTheme="majorBidi" w:cstheme="majorBidi"/>
          <w:spacing w:val="-23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Dalam</w:t>
      </w:r>
      <w:r w:rsidR="009C49B6" w:rsidRPr="006A6496">
        <w:rPr>
          <w:rFonts w:asciiTheme="majorBidi" w:hAnsiTheme="majorBidi" w:cstheme="majorBidi"/>
          <w:spacing w:val="-44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Hukum</w:t>
      </w:r>
      <w:r w:rsidR="009C49B6" w:rsidRPr="006A6496">
        <w:rPr>
          <w:rFonts w:asciiTheme="majorBidi" w:hAnsiTheme="majorBidi" w:cstheme="majorBidi"/>
          <w:spacing w:val="-44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Tata Negara</w:t>
      </w:r>
      <w:r w:rsidR="009C49B6" w:rsidRPr="006A6496">
        <w:rPr>
          <w:rFonts w:asciiTheme="majorBidi" w:hAnsiTheme="majorBidi" w:cstheme="majorBidi"/>
          <w:spacing w:val="-14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dikenal</w:t>
      </w:r>
      <w:r w:rsidR="009C49B6" w:rsidRPr="006A6496">
        <w:rPr>
          <w:rFonts w:asciiTheme="majorBidi" w:hAnsiTheme="majorBidi" w:cstheme="majorBidi"/>
          <w:spacing w:val="-14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adanya</w:t>
      </w:r>
      <w:r w:rsidR="009C49B6" w:rsidRPr="006A6496">
        <w:rPr>
          <w:rFonts w:asciiTheme="majorBidi" w:hAnsiTheme="majorBidi" w:cstheme="majorBidi"/>
          <w:spacing w:val="-13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perbandingan</w:t>
      </w:r>
      <w:r w:rsidR="009C49B6" w:rsidRPr="006A6496">
        <w:rPr>
          <w:rFonts w:asciiTheme="majorBidi" w:hAnsiTheme="majorBidi" w:cstheme="majorBidi"/>
          <w:spacing w:val="-14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hukum,</w:t>
      </w:r>
      <w:r w:rsidR="009C49B6" w:rsidRPr="006A6496">
        <w:rPr>
          <w:rFonts w:asciiTheme="majorBidi" w:hAnsiTheme="majorBidi" w:cstheme="majorBidi"/>
          <w:spacing w:val="-15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yang</w:t>
      </w:r>
      <w:r w:rsidR="009C49B6" w:rsidRPr="006A6496">
        <w:rPr>
          <w:rFonts w:asciiTheme="majorBidi" w:hAnsiTheme="majorBidi" w:cstheme="majorBidi"/>
          <w:spacing w:val="-16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mana</w:t>
      </w:r>
      <w:r w:rsidR="009C49B6" w:rsidRPr="006A6496">
        <w:rPr>
          <w:rFonts w:asciiTheme="majorBidi" w:hAnsiTheme="majorBidi" w:cstheme="majorBidi"/>
          <w:spacing w:val="-13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dalam</w:t>
      </w:r>
      <w:r w:rsidR="009C49B6" w:rsidRPr="006A6496">
        <w:rPr>
          <w:rFonts w:asciiTheme="majorBidi" w:hAnsiTheme="majorBidi" w:cstheme="majorBidi"/>
          <w:spacing w:val="-13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teori</w:t>
      </w:r>
      <w:r w:rsidR="009C49B6" w:rsidRPr="006A6496">
        <w:rPr>
          <w:rFonts w:asciiTheme="majorBidi" w:hAnsiTheme="majorBidi" w:cstheme="majorBidi"/>
          <w:spacing w:val="-14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hukum</w:t>
      </w:r>
      <w:r w:rsidR="009C49B6" w:rsidRPr="006A6496">
        <w:rPr>
          <w:rFonts w:asciiTheme="majorBidi" w:hAnsiTheme="majorBidi" w:cstheme="majorBidi"/>
          <w:spacing w:val="-13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 xml:space="preserve">maupun </w:t>
      </w:r>
      <w:r w:rsidR="009C49B6" w:rsidRPr="006A6496">
        <w:rPr>
          <w:rFonts w:asciiTheme="majorBidi" w:hAnsiTheme="majorBidi" w:cstheme="majorBidi"/>
        </w:rPr>
        <w:t xml:space="preserve">politik terdapat tiga fungsi kekuasaan yaitu fungsi legislative, eksekutif dan </w:t>
      </w:r>
      <w:r w:rsidR="009C49B6" w:rsidRPr="006A6496">
        <w:rPr>
          <w:rFonts w:asciiTheme="majorBidi" w:hAnsiTheme="majorBidi" w:cstheme="majorBidi"/>
          <w:w w:val="95"/>
        </w:rPr>
        <w:t>yudikatif..Pemberlakuan sistem pemerintahan dalam suatu negara dipengaruhi dari beberapa</w:t>
      </w:r>
      <w:r w:rsidR="009C49B6" w:rsidRPr="006A6496">
        <w:rPr>
          <w:rFonts w:asciiTheme="majorBidi" w:hAnsiTheme="majorBidi" w:cstheme="majorBidi"/>
          <w:spacing w:val="-33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faktor</w:t>
      </w:r>
      <w:r w:rsidR="009C49B6" w:rsidRPr="006A6496">
        <w:rPr>
          <w:rFonts w:asciiTheme="majorBidi" w:hAnsiTheme="majorBidi" w:cstheme="majorBidi"/>
          <w:spacing w:val="-34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yaitu</w:t>
      </w:r>
      <w:r w:rsidR="009C49B6" w:rsidRPr="006A6496">
        <w:rPr>
          <w:rFonts w:asciiTheme="majorBidi" w:hAnsiTheme="majorBidi" w:cstheme="majorBidi"/>
          <w:spacing w:val="-34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faktor</w:t>
      </w:r>
      <w:r w:rsidR="009C49B6" w:rsidRPr="006A6496">
        <w:rPr>
          <w:rFonts w:asciiTheme="majorBidi" w:hAnsiTheme="majorBidi" w:cstheme="majorBidi"/>
          <w:spacing w:val="-32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sejarah,</w:t>
      </w:r>
      <w:r w:rsidR="009C49B6" w:rsidRPr="006A6496">
        <w:rPr>
          <w:rFonts w:asciiTheme="majorBidi" w:hAnsiTheme="majorBidi" w:cstheme="majorBidi"/>
          <w:spacing w:val="-34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budaya,</w:t>
      </w:r>
      <w:r w:rsidR="009C49B6" w:rsidRPr="006A6496">
        <w:rPr>
          <w:rFonts w:asciiTheme="majorBidi" w:hAnsiTheme="majorBidi" w:cstheme="majorBidi"/>
          <w:spacing w:val="-35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dan</w:t>
      </w:r>
      <w:r w:rsidR="009C49B6" w:rsidRPr="006A6496">
        <w:rPr>
          <w:rFonts w:asciiTheme="majorBidi" w:hAnsiTheme="majorBidi" w:cstheme="majorBidi"/>
          <w:spacing w:val="-31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politik.</w:t>
      </w:r>
      <w:r w:rsidR="009C49B6" w:rsidRPr="006A6496">
        <w:rPr>
          <w:rStyle w:val="FootnoteReference"/>
          <w:rFonts w:asciiTheme="majorBidi" w:hAnsiTheme="majorBidi" w:cstheme="majorBidi"/>
          <w:w w:val="95"/>
        </w:rPr>
        <w:footnoteReference w:id="1"/>
      </w:r>
      <w:r w:rsidR="009C49B6" w:rsidRPr="006A6496">
        <w:rPr>
          <w:rFonts w:asciiTheme="majorBidi" w:hAnsiTheme="majorBidi" w:cstheme="majorBidi"/>
          <w:spacing w:val="-34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Negara</w:t>
      </w:r>
      <w:r w:rsidR="009C49B6" w:rsidRPr="006A6496">
        <w:rPr>
          <w:rFonts w:asciiTheme="majorBidi" w:hAnsiTheme="majorBidi" w:cstheme="majorBidi"/>
          <w:spacing w:val="-32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Indonesia</w:t>
      </w:r>
      <w:r w:rsidR="009C49B6" w:rsidRPr="006A6496">
        <w:rPr>
          <w:rFonts w:asciiTheme="majorBidi" w:hAnsiTheme="majorBidi" w:cstheme="majorBidi"/>
          <w:spacing w:val="-32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merupakan negara</w:t>
      </w:r>
      <w:r w:rsidR="009C49B6" w:rsidRPr="006A6496">
        <w:rPr>
          <w:rFonts w:asciiTheme="majorBidi" w:hAnsiTheme="majorBidi" w:cstheme="majorBidi"/>
          <w:spacing w:val="-38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yang</w:t>
      </w:r>
      <w:r w:rsidR="009C49B6" w:rsidRPr="006A6496">
        <w:rPr>
          <w:rFonts w:asciiTheme="majorBidi" w:hAnsiTheme="majorBidi" w:cstheme="majorBidi"/>
          <w:spacing w:val="-38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menganut</w:t>
      </w:r>
      <w:r w:rsidR="009C49B6" w:rsidRPr="006A6496">
        <w:rPr>
          <w:rFonts w:asciiTheme="majorBidi" w:hAnsiTheme="majorBidi" w:cstheme="majorBidi"/>
          <w:spacing w:val="-39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sistem</w:t>
      </w:r>
      <w:r w:rsidR="009C49B6" w:rsidRPr="006A6496">
        <w:rPr>
          <w:rFonts w:asciiTheme="majorBidi" w:hAnsiTheme="majorBidi" w:cstheme="majorBidi"/>
          <w:spacing w:val="-38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presidensial</w:t>
      </w:r>
      <w:r w:rsidR="009C49B6" w:rsidRPr="006A6496">
        <w:rPr>
          <w:rFonts w:asciiTheme="majorBidi" w:hAnsiTheme="majorBidi" w:cstheme="majorBidi"/>
          <w:spacing w:val="-38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yang</w:t>
      </w:r>
      <w:r w:rsidR="009C49B6" w:rsidRPr="006A6496">
        <w:rPr>
          <w:rFonts w:asciiTheme="majorBidi" w:hAnsiTheme="majorBidi" w:cstheme="majorBidi"/>
          <w:spacing w:val="-39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mana</w:t>
      </w:r>
      <w:r w:rsidR="009C49B6" w:rsidRPr="006A6496">
        <w:rPr>
          <w:rFonts w:asciiTheme="majorBidi" w:hAnsiTheme="majorBidi" w:cstheme="majorBidi"/>
          <w:spacing w:val="-38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dalam</w:t>
      </w:r>
      <w:r w:rsidR="009C49B6" w:rsidRPr="006A6496">
        <w:rPr>
          <w:rFonts w:asciiTheme="majorBidi" w:hAnsiTheme="majorBidi" w:cstheme="majorBidi"/>
          <w:spacing w:val="-37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pelaksanaannya</w:t>
      </w:r>
      <w:r w:rsidR="009C49B6" w:rsidRPr="006A6496">
        <w:rPr>
          <w:rFonts w:asciiTheme="majorBidi" w:hAnsiTheme="majorBidi" w:cstheme="majorBidi"/>
          <w:spacing w:val="-38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terdapat tiga</w:t>
      </w:r>
      <w:r w:rsidR="009C49B6" w:rsidRPr="006A6496">
        <w:rPr>
          <w:rFonts w:asciiTheme="majorBidi" w:hAnsiTheme="majorBidi" w:cstheme="majorBidi"/>
          <w:spacing w:val="-32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macam</w:t>
      </w:r>
      <w:r w:rsidR="009C49B6" w:rsidRPr="006A6496">
        <w:rPr>
          <w:rFonts w:asciiTheme="majorBidi" w:hAnsiTheme="majorBidi" w:cstheme="majorBidi"/>
          <w:spacing w:val="-31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bentuk</w:t>
      </w:r>
      <w:r w:rsidR="009C49B6" w:rsidRPr="006A6496">
        <w:rPr>
          <w:rFonts w:asciiTheme="majorBidi" w:hAnsiTheme="majorBidi" w:cstheme="majorBidi"/>
          <w:spacing w:val="-33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pembagian</w:t>
      </w:r>
      <w:r w:rsidR="009C49B6" w:rsidRPr="006A6496">
        <w:rPr>
          <w:rFonts w:asciiTheme="majorBidi" w:hAnsiTheme="majorBidi" w:cstheme="majorBidi"/>
          <w:spacing w:val="-32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kekuasaan</w:t>
      </w:r>
      <w:r w:rsidR="009C49B6" w:rsidRPr="006A6496">
        <w:rPr>
          <w:rFonts w:asciiTheme="majorBidi" w:hAnsiTheme="majorBidi" w:cstheme="majorBidi"/>
          <w:spacing w:val="-32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yaitu</w:t>
      </w:r>
      <w:r w:rsidR="009C49B6" w:rsidRPr="006A6496">
        <w:rPr>
          <w:rFonts w:asciiTheme="majorBidi" w:hAnsiTheme="majorBidi" w:cstheme="majorBidi"/>
          <w:spacing w:val="-33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trias</w:t>
      </w:r>
      <w:r w:rsidR="009C49B6" w:rsidRPr="006A6496">
        <w:rPr>
          <w:rFonts w:asciiTheme="majorBidi" w:hAnsiTheme="majorBidi" w:cstheme="majorBidi"/>
          <w:spacing w:val="-33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politica</w:t>
      </w:r>
      <w:r w:rsidR="009C49B6" w:rsidRPr="006A6496">
        <w:rPr>
          <w:rFonts w:asciiTheme="majorBidi" w:hAnsiTheme="majorBidi" w:cstheme="majorBidi"/>
          <w:spacing w:val="-28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(</w:t>
      </w:r>
      <w:r w:rsidR="009C49B6" w:rsidRPr="006A6496">
        <w:rPr>
          <w:rFonts w:asciiTheme="majorBidi" w:hAnsiTheme="majorBidi" w:cstheme="majorBidi"/>
          <w:spacing w:val="-32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legislative,</w:t>
      </w:r>
      <w:r w:rsidR="009C49B6" w:rsidRPr="006A6496">
        <w:rPr>
          <w:rFonts w:asciiTheme="majorBidi" w:hAnsiTheme="majorBidi" w:cstheme="majorBidi"/>
          <w:spacing w:val="-33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eksekutuf</w:t>
      </w:r>
      <w:r w:rsidR="009C49B6" w:rsidRPr="006A6496">
        <w:rPr>
          <w:rFonts w:asciiTheme="majorBidi" w:hAnsiTheme="majorBidi" w:cstheme="majorBidi"/>
          <w:spacing w:val="-33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 xml:space="preserve">dan </w:t>
      </w:r>
      <w:r w:rsidR="009C49B6" w:rsidRPr="006A6496">
        <w:rPr>
          <w:rFonts w:asciiTheme="majorBidi" w:hAnsiTheme="majorBidi" w:cstheme="majorBidi"/>
          <w:w w:val="90"/>
        </w:rPr>
        <w:t>yudikatif). Dengan jelas Konstitusi menegaskan bahwa sistem pemerintahan yang dianut oleh</w:t>
      </w:r>
      <w:r w:rsidR="009C49B6" w:rsidRPr="006A6496">
        <w:rPr>
          <w:rFonts w:asciiTheme="majorBidi" w:hAnsiTheme="majorBidi" w:cstheme="majorBidi"/>
          <w:spacing w:val="-11"/>
          <w:w w:val="90"/>
        </w:rPr>
        <w:t xml:space="preserve"> </w:t>
      </w:r>
      <w:r w:rsidR="009C49B6" w:rsidRPr="006A6496">
        <w:rPr>
          <w:rFonts w:asciiTheme="majorBidi" w:hAnsiTheme="majorBidi" w:cstheme="majorBidi"/>
          <w:w w:val="90"/>
        </w:rPr>
        <w:t>Indonesia</w:t>
      </w:r>
      <w:r w:rsidR="009C49B6" w:rsidRPr="006A6496">
        <w:rPr>
          <w:rFonts w:asciiTheme="majorBidi" w:hAnsiTheme="majorBidi" w:cstheme="majorBidi"/>
          <w:spacing w:val="-7"/>
          <w:w w:val="90"/>
        </w:rPr>
        <w:t xml:space="preserve"> </w:t>
      </w:r>
      <w:r w:rsidR="009C49B6" w:rsidRPr="006A6496">
        <w:rPr>
          <w:rFonts w:asciiTheme="majorBidi" w:hAnsiTheme="majorBidi" w:cstheme="majorBidi"/>
          <w:w w:val="90"/>
        </w:rPr>
        <w:t>adalah</w:t>
      </w:r>
      <w:r w:rsidR="009C49B6" w:rsidRPr="006A6496">
        <w:rPr>
          <w:rFonts w:asciiTheme="majorBidi" w:hAnsiTheme="majorBidi" w:cstheme="majorBidi"/>
          <w:spacing w:val="-11"/>
          <w:w w:val="90"/>
        </w:rPr>
        <w:t xml:space="preserve"> </w:t>
      </w:r>
      <w:r w:rsidR="009C49B6" w:rsidRPr="006A6496">
        <w:rPr>
          <w:rFonts w:asciiTheme="majorBidi" w:hAnsiTheme="majorBidi" w:cstheme="majorBidi"/>
          <w:w w:val="90"/>
        </w:rPr>
        <w:t>sitem</w:t>
      </w:r>
      <w:r w:rsidR="009C49B6" w:rsidRPr="006A6496">
        <w:rPr>
          <w:rFonts w:asciiTheme="majorBidi" w:hAnsiTheme="majorBidi" w:cstheme="majorBidi"/>
          <w:spacing w:val="-7"/>
          <w:w w:val="90"/>
        </w:rPr>
        <w:t xml:space="preserve"> </w:t>
      </w:r>
      <w:r w:rsidR="009C49B6" w:rsidRPr="006A6496">
        <w:rPr>
          <w:rFonts w:asciiTheme="majorBidi" w:hAnsiTheme="majorBidi" w:cstheme="majorBidi"/>
          <w:w w:val="90"/>
        </w:rPr>
        <w:t>presidensial</w:t>
      </w:r>
      <w:r w:rsidR="009C49B6" w:rsidRPr="006A6496">
        <w:rPr>
          <w:rFonts w:asciiTheme="majorBidi" w:hAnsiTheme="majorBidi" w:cstheme="majorBidi"/>
          <w:spacing w:val="-11"/>
          <w:w w:val="90"/>
        </w:rPr>
        <w:t xml:space="preserve"> </w:t>
      </w:r>
      <w:r w:rsidR="009C49B6" w:rsidRPr="006A6496">
        <w:rPr>
          <w:rFonts w:asciiTheme="majorBidi" w:hAnsiTheme="majorBidi" w:cstheme="majorBidi"/>
          <w:w w:val="90"/>
        </w:rPr>
        <w:t>akan</w:t>
      </w:r>
      <w:r w:rsidR="009C49B6" w:rsidRPr="006A6496">
        <w:rPr>
          <w:rFonts w:asciiTheme="majorBidi" w:hAnsiTheme="majorBidi" w:cstheme="majorBidi"/>
          <w:spacing w:val="-10"/>
          <w:w w:val="90"/>
        </w:rPr>
        <w:t xml:space="preserve"> </w:t>
      </w:r>
      <w:r w:rsidR="009C49B6" w:rsidRPr="006A6496">
        <w:rPr>
          <w:rFonts w:asciiTheme="majorBidi" w:hAnsiTheme="majorBidi" w:cstheme="majorBidi"/>
          <w:w w:val="90"/>
        </w:rPr>
        <w:t>tetapi</w:t>
      </w:r>
      <w:r w:rsidR="009C49B6" w:rsidRPr="006A6496">
        <w:rPr>
          <w:rFonts w:asciiTheme="majorBidi" w:hAnsiTheme="majorBidi" w:cstheme="majorBidi"/>
          <w:spacing w:val="-10"/>
          <w:w w:val="90"/>
        </w:rPr>
        <w:t xml:space="preserve"> </w:t>
      </w:r>
      <w:r w:rsidR="009C49B6" w:rsidRPr="006A6496">
        <w:rPr>
          <w:rFonts w:asciiTheme="majorBidi" w:hAnsiTheme="majorBidi" w:cstheme="majorBidi"/>
          <w:w w:val="90"/>
        </w:rPr>
        <w:t>sistem</w:t>
      </w:r>
      <w:r w:rsidR="009C49B6" w:rsidRPr="006A6496">
        <w:rPr>
          <w:rFonts w:asciiTheme="majorBidi" w:hAnsiTheme="majorBidi" w:cstheme="majorBidi"/>
          <w:spacing w:val="-8"/>
          <w:w w:val="90"/>
        </w:rPr>
        <w:t xml:space="preserve"> </w:t>
      </w:r>
      <w:r w:rsidR="009C49B6" w:rsidRPr="006A6496">
        <w:rPr>
          <w:rFonts w:asciiTheme="majorBidi" w:hAnsiTheme="majorBidi" w:cstheme="majorBidi"/>
          <w:w w:val="90"/>
        </w:rPr>
        <w:t>presidensial</w:t>
      </w:r>
      <w:r w:rsidR="009C49B6" w:rsidRPr="006A6496">
        <w:rPr>
          <w:rFonts w:asciiTheme="majorBidi" w:hAnsiTheme="majorBidi" w:cstheme="majorBidi"/>
          <w:spacing w:val="-10"/>
          <w:w w:val="90"/>
        </w:rPr>
        <w:t xml:space="preserve"> </w:t>
      </w:r>
      <w:r w:rsidR="009C49B6" w:rsidRPr="006A6496">
        <w:rPr>
          <w:rFonts w:asciiTheme="majorBidi" w:hAnsiTheme="majorBidi" w:cstheme="majorBidi"/>
          <w:w w:val="90"/>
        </w:rPr>
        <w:t>tersebut</w:t>
      </w:r>
      <w:r w:rsidR="009C49B6" w:rsidRPr="006A6496">
        <w:rPr>
          <w:rFonts w:asciiTheme="majorBidi" w:hAnsiTheme="majorBidi" w:cstheme="majorBidi"/>
          <w:spacing w:val="-7"/>
          <w:w w:val="90"/>
        </w:rPr>
        <w:t xml:space="preserve"> </w:t>
      </w:r>
      <w:r w:rsidR="009C49B6" w:rsidRPr="006A6496">
        <w:rPr>
          <w:rFonts w:asciiTheme="majorBidi" w:hAnsiTheme="majorBidi" w:cstheme="majorBidi"/>
          <w:w w:val="90"/>
        </w:rPr>
        <w:t xml:space="preserve">tidaklah </w:t>
      </w:r>
      <w:r w:rsidR="009C49B6" w:rsidRPr="006A6496">
        <w:rPr>
          <w:rFonts w:asciiTheme="majorBidi" w:hAnsiTheme="majorBidi" w:cstheme="majorBidi"/>
        </w:rPr>
        <w:t xml:space="preserve">murni, melainkan digabungkan dengan sistem parlementer. Sistem parlementer </w:t>
      </w:r>
      <w:r w:rsidR="009C49B6" w:rsidRPr="006A6496">
        <w:rPr>
          <w:rFonts w:asciiTheme="majorBidi" w:hAnsiTheme="majorBidi" w:cstheme="majorBidi"/>
          <w:w w:val="95"/>
        </w:rPr>
        <w:t>merupakan sistem yang menekankan parlemen sebagai subjek pemerintahan</w:t>
      </w:r>
      <w:r w:rsidR="009C49B6" w:rsidRPr="006A6496">
        <w:rPr>
          <w:rFonts w:asciiTheme="majorBidi" w:hAnsiTheme="majorBidi" w:cstheme="majorBidi"/>
          <w:spacing w:val="-33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dalam suatu</w:t>
      </w:r>
      <w:r w:rsidR="009C49B6" w:rsidRPr="006A6496">
        <w:rPr>
          <w:rFonts w:asciiTheme="majorBidi" w:hAnsiTheme="majorBidi" w:cstheme="majorBidi"/>
          <w:spacing w:val="-31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negara.</w:t>
      </w:r>
      <w:r w:rsidR="009C49B6" w:rsidRPr="006A6496">
        <w:rPr>
          <w:rFonts w:asciiTheme="majorBidi" w:hAnsiTheme="majorBidi" w:cstheme="majorBidi"/>
          <w:spacing w:val="-30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Sistem</w:t>
      </w:r>
      <w:r w:rsidR="009C49B6" w:rsidRPr="006A6496">
        <w:rPr>
          <w:rFonts w:asciiTheme="majorBidi" w:hAnsiTheme="majorBidi" w:cstheme="majorBidi"/>
          <w:spacing w:val="-30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pemerintahan</w:t>
      </w:r>
      <w:r w:rsidR="009C49B6" w:rsidRPr="006A6496">
        <w:rPr>
          <w:rFonts w:asciiTheme="majorBidi" w:hAnsiTheme="majorBidi" w:cstheme="majorBidi"/>
          <w:spacing w:val="-31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negara</w:t>
      </w:r>
      <w:r w:rsidR="009C49B6" w:rsidRPr="006A6496">
        <w:rPr>
          <w:rFonts w:asciiTheme="majorBidi" w:hAnsiTheme="majorBidi" w:cstheme="majorBidi"/>
          <w:spacing w:val="-29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Indonesia</w:t>
      </w:r>
      <w:r w:rsidR="009C49B6" w:rsidRPr="006A6496">
        <w:rPr>
          <w:rFonts w:asciiTheme="majorBidi" w:hAnsiTheme="majorBidi" w:cstheme="majorBidi"/>
          <w:spacing w:val="-30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menurut</w:t>
      </w:r>
      <w:r w:rsidR="009C49B6" w:rsidRPr="006A6496">
        <w:rPr>
          <w:rFonts w:asciiTheme="majorBidi" w:hAnsiTheme="majorBidi" w:cstheme="majorBidi"/>
          <w:spacing w:val="-32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Undang-Undang</w:t>
      </w:r>
      <w:r w:rsidR="009C49B6" w:rsidRPr="006A6496">
        <w:rPr>
          <w:rFonts w:asciiTheme="majorBidi" w:hAnsiTheme="majorBidi" w:cstheme="majorBidi"/>
          <w:spacing w:val="-31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Dasar 1945,</w:t>
      </w:r>
      <w:r w:rsidR="009C49B6" w:rsidRPr="006A6496">
        <w:rPr>
          <w:rFonts w:asciiTheme="majorBidi" w:hAnsiTheme="majorBidi" w:cstheme="majorBidi"/>
          <w:spacing w:val="-42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negara</w:t>
      </w:r>
      <w:r w:rsidR="009C49B6" w:rsidRPr="006A6496">
        <w:rPr>
          <w:rFonts w:asciiTheme="majorBidi" w:hAnsiTheme="majorBidi" w:cstheme="majorBidi"/>
          <w:spacing w:val="-41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diajalankan</w:t>
      </w:r>
      <w:r w:rsidR="009C49B6" w:rsidRPr="006A6496">
        <w:rPr>
          <w:rFonts w:asciiTheme="majorBidi" w:hAnsiTheme="majorBidi" w:cstheme="majorBidi"/>
          <w:spacing w:val="-41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oleh</w:t>
      </w:r>
      <w:r w:rsidR="009C49B6" w:rsidRPr="006A6496">
        <w:rPr>
          <w:rFonts w:asciiTheme="majorBidi" w:hAnsiTheme="majorBidi" w:cstheme="majorBidi"/>
          <w:spacing w:val="-41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presiden</w:t>
      </w:r>
      <w:r w:rsidR="009C49B6" w:rsidRPr="006A6496">
        <w:rPr>
          <w:rFonts w:asciiTheme="majorBidi" w:hAnsiTheme="majorBidi" w:cstheme="majorBidi"/>
          <w:spacing w:val="-42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sebagai</w:t>
      </w:r>
      <w:r w:rsidR="009C49B6" w:rsidRPr="006A6496">
        <w:rPr>
          <w:rFonts w:asciiTheme="majorBidi" w:hAnsiTheme="majorBidi" w:cstheme="majorBidi"/>
          <w:spacing w:val="-41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pemegang</w:t>
      </w:r>
      <w:r w:rsidR="009C49B6" w:rsidRPr="006A6496">
        <w:rPr>
          <w:rFonts w:asciiTheme="majorBidi" w:hAnsiTheme="majorBidi" w:cstheme="majorBidi"/>
          <w:spacing w:val="-42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kekuasaan</w:t>
      </w:r>
      <w:r w:rsidR="009C49B6" w:rsidRPr="006A6496">
        <w:rPr>
          <w:rFonts w:asciiTheme="majorBidi" w:hAnsiTheme="majorBidi" w:cstheme="majorBidi"/>
          <w:spacing w:val="-41"/>
          <w:w w:val="95"/>
        </w:rPr>
        <w:t xml:space="preserve"> </w:t>
      </w:r>
      <w:r w:rsidR="009C49B6" w:rsidRPr="006A6496">
        <w:rPr>
          <w:rFonts w:asciiTheme="majorBidi" w:hAnsiTheme="majorBidi" w:cstheme="majorBidi"/>
          <w:w w:val="95"/>
        </w:rPr>
        <w:t>pemerintahan</w:t>
      </w:r>
      <w:r w:rsidR="009C49B6" w:rsidRPr="006A6496">
        <w:rPr>
          <w:rStyle w:val="FootnoteReference"/>
          <w:rFonts w:asciiTheme="majorBidi" w:hAnsiTheme="majorBidi" w:cstheme="majorBidi"/>
          <w:w w:val="95"/>
        </w:rPr>
        <w:footnoteReference w:id="2"/>
      </w:r>
    </w:p>
    <w:p w14:paraId="4F462B12" w14:textId="77777777" w:rsidR="00E45C10" w:rsidRDefault="009C49B6" w:rsidP="009C49B6">
      <w:pPr>
        <w:pStyle w:val="BodyText"/>
        <w:spacing w:line="360" w:lineRule="auto"/>
        <w:ind w:left="479" w:right="155" w:firstLine="720"/>
        <w:jc w:val="both"/>
        <w:rPr>
          <w:rFonts w:asciiTheme="majorBidi" w:hAnsiTheme="majorBidi" w:cstheme="majorBidi"/>
        </w:rPr>
      </w:pPr>
      <w:r w:rsidRPr="006A6496">
        <w:rPr>
          <w:rFonts w:asciiTheme="majorBidi" w:hAnsiTheme="majorBidi" w:cstheme="majorBidi"/>
          <w:w w:val="95"/>
        </w:rPr>
        <w:t>Sistem pemerintahan negara adalah sistem yang menggambarkan adanya Lembaga-lembaga</w:t>
      </w:r>
      <w:r w:rsidRPr="006A6496">
        <w:rPr>
          <w:rFonts w:asciiTheme="majorBidi" w:hAnsiTheme="majorBidi" w:cstheme="majorBidi"/>
          <w:spacing w:val="-12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yang</w:t>
      </w:r>
      <w:r w:rsidRPr="006A6496">
        <w:rPr>
          <w:rFonts w:asciiTheme="majorBidi" w:hAnsiTheme="majorBidi" w:cstheme="majorBidi"/>
          <w:spacing w:val="-15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bekerja</w:t>
      </w:r>
      <w:r w:rsidRPr="006A6496">
        <w:rPr>
          <w:rFonts w:asciiTheme="majorBidi" w:hAnsiTheme="majorBidi" w:cstheme="majorBidi"/>
          <w:spacing w:val="-12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dan</w:t>
      </w:r>
      <w:r w:rsidRPr="006A6496">
        <w:rPr>
          <w:rFonts w:asciiTheme="majorBidi" w:hAnsiTheme="majorBidi" w:cstheme="majorBidi"/>
          <w:spacing w:val="-13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berjalan</w:t>
      </w:r>
      <w:r w:rsidRPr="006A6496">
        <w:rPr>
          <w:rFonts w:asciiTheme="majorBidi" w:hAnsiTheme="majorBidi" w:cstheme="majorBidi"/>
          <w:spacing w:val="-13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saling</w:t>
      </w:r>
      <w:r w:rsidRPr="006A6496">
        <w:rPr>
          <w:rFonts w:asciiTheme="majorBidi" w:hAnsiTheme="majorBidi" w:cstheme="majorBidi"/>
          <w:spacing w:val="-1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berhubungan</w:t>
      </w:r>
      <w:r w:rsidRPr="006A6496">
        <w:rPr>
          <w:rFonts w:asciiTheme="majorBidi" w:hAnsiTheme="majorBidi" w:cstheme="majorBidi"/>
          <w:spacing w:val="-13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satu</w:t>
      </w:r>
      <w:r w:rsidRPr="006A6496">
        <w:rPr>
          <w:rFonts w:asciiTheme="majorBidi" w:hAnsiTheme="majorBidi" w:cstheme="majorBidi"/>
          <w:spacing w:val="-10"/>
          <w:w w:val="95"/>
        </w:rPr>
        <w:t xml:space="preserve"> </w:t>
      </w:r>
      <w:r w:rsidRPr="006A6496">
        <w:rPr>
          <w:rFonts w:asciiTheme="majorBidi" w:hAnsiTheme="majorBidi" w:cstheme="majorBidi"/>
          <w:spacing w:val="2"/>
          <w:w w:val="95"/>
        </w:rPr>
        <w:t>sma</w:t>
      </w:r>
      <w:r w:rsidRPr="006A6496">
        <w:rPr>
          <w:rFonts w:asciiTheme="majorBidi" w:hAnsiTheme="majorBidi" w:cstheme="majorBidi"/>
          <w:spacing w:val="-12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lain</w:t>
      </w:r>
      <w:r w:rsidRPr="006A6496">
        <w:rPr>
          <w:rFonts w:asciiTheme="majorBidi" w:hAnsiTheme="majorBidi" w:cstheme="majorBidi"/>
          <w:spacing w:val="-13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 xml:space="preserve">demi </w:t>
      </w:r>
      <w:r w:rsidRPr="006A6496">
        <w:rPr>
          <w:rFonts w:asciiTheme="majorBidi" w:hAnsiTheme="majorBidi" w:cstheme="majorBidi"/>
          <w:w w:val="90"/>
        </w:rPr>
        <w:t xml:space="preserve">tercapainya tujutan penyelenggaraan negara. Negara Indonesia merupakan negara yang </w:t>
      </w:r>
      <w:r w:rsidRPr="006A6496">
        <w:rPr>
          <w:rFonts w:asciiTheme="majorBidi" w:hAnsiTheme="majorBidi" w:cstheme="majorBidi"/>
          <w:w w:val="95"/>
        </w:rPr>
        <w:t>menganut sistem pemerintahan presidensial, dalam hal ini presiden sebagai badan eksekutif</w:t>
      </w:r>
      <w:r w:rsidRPr="006A6496">
        <w:rPr>
          <w:rFonts w:asciiTheme="majorBidi" w:hAnsiTheme="majorBidi" w:cstheme="majorBidi"/>
          <w:spacing w:val="-31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tidak</w:t>
      </w:r>
      <w:r w:rsidRPr="006A6496">
        <w:rPr>
          <w:rFonts w:asciiTheme="majorBidi" w:hAnsiTheme="majorBidi" w:cstheme="majorBidi"/>
          <w:spacing w:val="-3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tergantung</w:t>
      </w:r>
      <w:r w:rsidRPr="006A6496">
        <w:rPr>
          <w:rFonts w:asciiTheme="majorBidi" w:hAnsiTheme="majorBidi" w:cstheme="majorBidi"/>
          <w:spacing w:val="-29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pada</w:t>
      </w:r>
      <w:r w:rsidRPr="006A6496">
        <w:rPr>
          <w:rFonts w:asciiTheme="majorBidi" w:hAnsiTheme="majorBidi" w:cstheme="majorBidi"/>
          <w:spacing w:val="-29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badan</w:t>
      </w:r>
      <w:r w:rsidRPr="006A6496">
        <w:rPr>
          <w:rFonts w:asciiTheme="majorBidi" w:hAnsiTheme="majorBidi" w:cstheme="majorBidi"/>
          <w:spacing w:val="-31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legislatif,</w:t>
      </w:r>
      <w:r w:rsidRPr="006A6496">
        <w:rPr>
          <w:rFonts w:asciiTheme="majorBidi" w:hAnsiTheme="majorBidi" w:cstheme="majorBidi"/>
          <w:spacing w:val="-31"/>
          <w:w w:val="95"/>
        </w:rPr>
        <w:t xml:space="preserve"> </w:t>
      </w:r>
      <w:r w:rsidRPr="006A6496">
        <w:rPr>
          <w:rFonts w:asciiTheme="majorBidi" w:hAnsiTheme="majorBidi" w:cstheme="majorBidi"/>
          <w:spacing w:val="2"/>
          <w:w w:val="95"/>
        </w:rPr>
        <w:t>dan</w:t>
      </w:r>
      <w:r w:rsidRPr="006A6496">
        <w:rPr>
          <w:rFonts w:asciiTheme="majorBidi" w:hAnsiTheme="majorBidi" w:cstheme="majorBidi"/>
          <w:spacing w:val="-3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memiliki</w:t>
      </w:r>
      <w:r w:rsidRPr="006A6496">
        <w:rPr>
          <w:rFonts w:asciiTheme="majorBidi" w:hAnsiTheme="majorBidi" w:cstheme="majorBidi"/>
          <w:spacing w:val="-31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masa</w:t>
      </w:r>
      <w:r w:rsidRPr="006A6496">
        <w:rPr>
          <w:rFonts w:asciiTheme="majorBidi" w:hAnsiTheme="majorBidi" w:cstheme="majorBidi"/>
          <w:spacing w:val="-29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jabatan</w:t>
      </w:r>
      <w:r w:rsidRPr="006A6496">
        <w:rPr>
          <w:rFonts w:asciiTheme="majorBidi" w:hAnsiTheme="majorBidi" w:cstheme="majorBidi"/>
          <w:spacing w:val="-3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yang</w:t>
      </w:r>
      <w:r w:rsidRPr="006A6496">
        <w:rPr>
          <w:rFonts w:asciiTheme="majorBidi" w:hAnsiTheme="majorBidi" w:cstheme="majorBidi"/>
          <w:spacing w:val="-2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 xml:space="preserve">sudah </w:t>
      </w:r>
      <w:r w:rsidRPr="006A6496">
        <w:rPr>
          <w:rFonts w:asciiTheme="majorBidi" w:hAnsiTheme="majorBidi" w:cstheme="majorBidi"/>
        </w:rPr>
        <w:t>ditentukan</w:t>
      </w:r>
      <w:r w:rsidRPr="006A6496">
        <w:rPr>
          <w:rFonts w:asciiTheme="majorBidi" w:hAnsiTheme="majorBidi" w:cstheme="majorBidi"/>
          <w:spacing w:val="-31"/>
        </w:rPr>
        <w:t xml:space="preserve"> </w:t>
      </w:r>
      <w:r w:rsidRPr="006A6496">
        <w:rPr>
          <w:rFonts w:asciiTheme="majorBidi" w:hAnsiTheme="majorBidi" w:cstheme="majorBidi"/>
        </w:rPr>
        <w:t>yang</w:t>
      </w:r>
      <w:r w:rsidRPr="006A6496">
        <w:rPr>
          <w:rFonts w:asciiTheme="majorBidi" w:hAnsiTheme="majorBidi" w:cstheme="majorBidi"/>
          <w:spacing w:val="-32"/>
        </w:rPr>
        <w:t xml:space="preserve"> </w:t>
      </w:r>
      <w:r w:rsidRPr="006A6496">
        <w:rPr>
          <w:rFonts w:asciiTheme="majorBidi" w:hAnsiTheme="majorBidi" w:cstheme="majorBidi"/>
        </w:rPr>
        <w:t>mana</w:t>
      </w:r>
      <w:r w:rsidRPr="006A6496">
        <w:rPr>
          <w:rFonts w:asciiTheme="majorBidi" w:hAnsiTheme="majorBidi" w:cstheme="majorBidi"/>
          <w:spacing w:val="-32"/>
        </w:rPr>
        <w:t xml:space="preserve"> </w:t>
      </w:r>
      <w:r w:rsidRPr="006A6496">
        <w:rPr>
          <w:rFonts w:asciiTheme="majorBidi" w:hAnsiTheme="majorBidi" w:cstheme="majorBidi"/>
        </w:rPr>
        <w:t>hal</w:t>
      </w:r>
      <w:r w:rsidRPr="006A6496">
        <w:rPr>
          <w:rFonts w:asciiTheme="majorBidi" w:hAnsiTheme="majorBidi" w:cstheme="majorBidi"/>
          <w:spacing w:val="-31"/>
        </w:rPr>
        <w:t xml:space="preserve"> </w:t>
      </w:r>
      <w:r w:rsidRPr="006A6496">
        <w:rPr>
          <w:rFonts w:asciiTheme="majorBidi" w:hAnsiTheme="majorBidi" w:cstheme="majorBidi"/>
        </w:rPr>
        <w:t>tersebut</w:t>
      </w:r>
      <w:r w:rsidRPr="006A6496">
        <w:rPr>
          <w:rFonts w:asciiTheme="majorBidi" w:hAnsiTheme="majorBidi" w:cstheme="majorBidi"/>
          <w:spacing w:val="-32"/>
        </w:rPr>
        <w:t xml:space="preserve"> </w:t>
      </w:r>
      <w:r w:rsidRPr="006A6496">
        <w:rPr>
          <w:rFonts w:asciiTheme="majorBidi" w:hAnsiTheme="majorBidi" w:cstheme="majorBidi"/>
        </w:rPr>
        <w:t>menjadikan</w:t>
      </w:r>
      <w:r w:rsidRPr="006A6496">
        <w:rPr>
          <w:rFonts w:asciiTheme="majorBidi" w:hAnsiTheme="majorBidi" w:cstheme="majorBidi"/>
          <w:spacing w:val="-33"/>
        </w:rPr>
        <w:t xml:space="preserve"> </w:t>
      </w:r>
      <w:r w:rsidRPr="006A6496">
        <w:rPr>
          <w:rFonts w:asciiTheme="majorBidi" w:hAnsiTheme="majorBidi" w:cstheme="majorBidi"/>
        </w:rPr>
        <w:t>posisi</w:t>
      </w:r>
      <w:r w:rsidRPr="006A6496">
        <w:rPr>
          <w:rFonts w:asciiTheme="majorBidi" w:hAnsiTheme="majorBidi" w:cstheme="majorBidi"/>
          <w:spacing w:val="-31"/>
        </w:rPr>
        <w:t xml:space="preserve"> </w:t>
      </w:r>
      <w:r w:rsidRPr="006A6496">
        <w:rPr>
          <w:rFonts w:asciiTheme="majorBidi" w:hAnsiTheme="majorBidi" w:cstheme="majorBidi"/>
        </w:rPr>
        <w:t>presiden</w:t>
      </w:r>
      <w:r w:rsidRPr="006A6496">
        <w:rPr>
          <w:rFonts w:asciiTheme="majorBidi" w:hAnsiTheme="majorBidi" w:cstheme="majorBidi"/>
          <w:spacing w:val="-31"/>
        </w:rPr>
        <w:t xml:space="preserve"> </w:t>
      </w:r>
      <w:r w:rsidRPr="006A6496">
        <w:rPr>
          <w:rFonts w:asciiTheme="majorBidi" w:hAnsiTheme="majorBidi" w:cstheme="majorBidi"/>
        </w:rPr>
        <w:t>sangat</w:t>
      </w:r>
      <w:r w:rsidRPr="006A6496">
        <w:rPr>
          <w:rFonts w:asciiTheme="majorBidi" w:hAnsiTheme="majorBidi" w:cstheme="majorBidi"/>
          <w:spacing w:val="-32"/>
        </w:rPr>
        <w:t xml:space="preserve"> </w:t>
      </w:r>
      <w:r w:rsidRPr="006A6496">
        <w:rPr>
          <w:rFonts w:asciiTheme="majorBidi" w:hAnsiTheme="majorBidi" w:cstheme="majorBidi"/>
        </w:rPr>
        <w:t>kuat</w:t>
      </w:r>
      <w:r w:rsidRPr="006A6496">
        <w:rPr>
          <w:rFonts w:asciiTheme="majorBidi" w:hAnsiTheme="majorBidi" w:cstheme="majorBidi"/>
          <w:spacing w:val="-32"/>
        </w:rPr>
        <w:t xml:space="preserve"> </w:t>
      </w:r>
      <w:r w:rsidRPr="006A6496">
        <w:rPr>
          <w:rFonts w:asciiTheme="majorBidi" w:hAnsiTheme="majorBidi" w:cstheme="majorBidi"/>
        </w:rPr>
        <w:t xml:space="preserve">namun, </w:t>
      </w:r>
      <w:r w:rsidRPr="006A6496">
        <w:rPr>
          <w:rFonts w:asciiTheme="majorBidi" w:hAnsiTheme="majorBidi" w:cstheme="majorBidi"/>
          <w:w w:val="95"/>
        </w:rPr>
        <w:t xml:space="preserve">aktivitas presiden tetap diawasi oleh Lembaga legislatif. Negara Filipina merupakan </w:t>
      </w:r>
      <w:r w:rsidRPr="006A6496">
        <w:rPr>
          <w:rFonts w:asciiTheme="majorBidi" w:hAnsiTheme="majorBidi" w:cstheme="majorBidi"/>
          <w:w w:val="90"/>
        </w:rPr>
        <w:t>negara</w:t>
      </w:r>
      <w:r w:rsidRPr="006A6496">
        <w:rPr>
          <w:rFonts w:asciiTheme="majorBidi" w:hAnsiTheme="majorBidi" w:cstheme="majorBidi"/>
          <w:spacing w:val="-3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yang</w:t>
      </w:r>
      <w:r w:rsidRPr="006A6496">
        <w:rPr>
          <w:rFonts w:asciiTheme="majorBidi" w:hAnsiTheme="majorBidi" w:cstheme="majorBidi"/>
          <w:spacing w:val="-7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berada</w:t>
      </w:r>
      <w:r w:rsidRPr="006A6496">
        <w:rPr>
          <w:rFonts w:asciiTheme="majorBidi" w:hAnsiTheme="majorBidi" w:cstheme="majorBidi"/>
          <w:spacing w:val="-3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di</w:t>
      </w:r>
      <w:r w:rsidRPr="006A6496">
        <w:rPr>
          <w:rFonts w:asciiTheme="majorBidi" w:hAnsiTheme="majorBidi" w:cstheme="majorBidi"/>
          <w:spacing w:val="-4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Kawasan</w:t>
      </w:r>
      <w:r w:rsidRPr="006A6496">
        <w:rPr>
          <w:rFonts w:asciiTheme="majorBidi" w:hAnsiTheme="majorBidi" w:cstheme="majorBidi"/>
          <w:spacing w:val="-9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asia</w:t>
      </w:r>
      <w:r w:rsidRPr="006A6496">
        <w:rPr>
          <w:rFonts w:asciiTheme="majorBidi" w:hAnsiTheme="majorBidi" w:cstheme="majorBidi"/>
          <w:spacing w:val="-3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tenggara</w:t>
      </w:r>
      <w:r w:rsidRPr="006A6496">
        <w:rPr>
          <w:rFonts w:asciiTheme="majorBidi" w:hAnsiTheme="majorBidi" w:cstheme="majorBidi"/>
          <w:spacing w:val="-3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dan</w:t>
      </w:r>
      <w:r w:rsidRPr="006A6496">
        <w:rPr>
          <w:rFonts w:asciiTheme="majorBidi" w:hAnsiTheme="majorBidi" w:cstheme="majorBidi"/>
          <w:spacing w:val="-8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menjadi</w:t>
      </w:r>
      <w:r w:rsidRPr="006A6496">
        <w:rPr>
          <w:rFonts w:asciiTheme="majorBidi" w:hAnsiTheme="majorBidi" w:cstheme="majorBidi"/>
          <w:spacing w:val="-5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bagian</w:t>
      </w:r>
      <w:r w:rsidRPr="006A6496">
        <w:rPr>
          <w:rFonts w:asciiTheme="majorBidi" w:hAnsiTheme="majorBidi" w:cstheme="majorBidi"/>
          <w:spacing w:val="-5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dari</w:t>
      </w:r>
      <w:r w:rsidRPr="006A6496">
        <w:rPr>
          <w:rFonts w:asciiTheme="majorBidi" w:hAnsiTheme="majorBidi" w:cstheme="majorBidi"/>
          <w:spacing w:val="-8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anggota</w:t>
      </w:r>
      <w:r w:rsidRPr="006A6496">
        <w:rPr>
          <w:rFonts w:asciiTheme="majorBidi" w:hAnsiTheme="majorBidi" w:cstheme="majorBidi"/>
          <w:spacing w:val="-3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 xml:space="preserve">ASEAN. </w:t>
      </w:r>
      <w:r w:rsidRPr="006A6496">
        <w:rPr>
          <w:rFonts w:asciiTheme="majorBidi" w:hAnsiTheme="majorBidi" w:cstheme="majorBidi"/>
          <w:w w:val="95"/>
        </w:rPr>
        <w:t>Sistem</w:t>
      </w:r>
      <w:r w:rsidRPr="006A6496">
        <w:rPr>
          <w:rFonts w:asciiTheme="majorBidi" w:hAnsiTheme="majorBidi" w:cstheme="majorBidi"/>
          <w:spacing w:val="-3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pemerintahan</w:t>
      </w:r>
      <w:r w:rsidRPr="006A6496">
        <w:rPr>
          <w:rFonts w:asciiTheme="majorBidi" w:hAnsiTheme="majorBidi" w:cstheme="majorBidi"/>
          <w:spacing w:val="-3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filipina</w:t>
      </w:r>
      <w:r w:rsidRPr="006A6496">
        <w:rPr>
          <w:rFonts w:asciiTheme="majorBidi" w:hAnsiTheme="majorBidi" w:cstheme="majorBidi"/>
          <w:spacing w:val="-32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yaitu</w:t>
      </w:r>
      <w:r w:rsidRPr="006A6496">
        <w:rPr>
          <w:rFonts w:asciiTheme="majorBidi" w:hAnsiTheme="majorBidi" w:cstheme="majorBidi"/>
          <w:spacing w:val="-3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menganut</w:t>
      </w:r>
      <w:r w:rsidRPr="006A6496">
        <w:rPr>
          <w:rFonts w:asciiTheme="majorBidi" w:hAnsiTheme="majorBidi" w:cstheme="majorBidi"/>
          <w:spacing w:val="-3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sistem</w:t>
      </w:r>
      <w:r w:rsidRPr="006A6496">
        <w:rPr>
          <w:rFonts w:asciiTheme="majorBidi" w:hAnsiTheme="majorBidi" w:cstheme="majorBidi"/>
          <w:spacing w:val="-33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pemerintahan</w:t>
      </w:r>
      <w:r w:rsidRPr="006A6496">
        <w:rPr>
          <w:rFonts w:asciiTheme="majorBidi" w:hAnsiTheme="majorBidi" w:cstheme="majorBidi"/>
          <w:spacing w:val="-35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presidensial</w:t>
      </w:r>
      <w:r w:rsidRPr="006A6496">
        <w:rPr>
          <w:rFonts w:asciiTheme="majorBidi" w:hAnsiTheme="majorBidi" w:cstheme="majorBidi"/>
          <w:spacing w:val="-3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 xml:space="preserve">dengan </w:t>
      </w:r>
      <w:r w:rsidRPr="006A6496">
        <w:rPr>
          <w:rFonts w:asciiTheme="majorBidi" w:hAnsiTheme="majorBidi" w:cstheme="majorBidi"/>
        </w:rPr>
        <w:t>bentuk negara</w:t>
      </w:r>
      <w:r w:rsidRPr="006A6496">
        <w:rPr>
          <w:rFonts w:asciiTheme="majorBidi" w:hAnsiTheme="majorBidi" w:cstheme="majorBidi"/>
          <w:spacing w:val="-30"/>
        </w:rPr>
        <w:t xml:space="preserve"> </w:t>
      </w:r>
      <w:r w:rsidRPr="006A6496">
        <w:rPr>
          <w:rFonts w:asciiTheme="majorBidi" w:hAnsiTheme="majorBidi" w:cstheme="majorBidi"/>
        </w:rPr>
        <w:t>republik.</w:t>
      </w:r>
    </w:p>
    <w:p w14:paraId="1FA55369" w14:textId="77777777" w:rsidR="009C49B6" w:rsidRDefault="009C49B6" w:rsidP="009C49B6">
      <w:pPr>
        <w:pStyle w:val="BodyText"/>
        <w:spacing w:line="360" w:lineRule="auto"/>
        <w:ind w:left="479" w:right="155" w:firstLine="720"/>
        <w:jc w:val="both"/>
        <w:rPr>
          <w:rFonts w:asciiTheme="majorBidi" w:hAnsiTheme="majorBidi" w:cstheme="majorBidi"/>
        </w:rPr>
      </w:pPr>
    </w:p>
    <w:p w14:paraId="783AF3F5" w14:textId="5297924B" w:rsidR="009C49B6" w:rsidRDefault="009C49B6" w:rsidP="009C49B6">
      <w:pPr>
        <w:pStyle w:val="BodyText"/>
        <w:spacing w:line="360" w:lineRule="auto"/>
        <w:ind w:left="479" w:right="155" w:firstLine="720"/>
        <w:jc w:val="both"/>
        <w:rPr>
          <w:rFonts w:asciiTheme="majorBidi" w:hAnsiTheme="majorBidi" w:cstheme="majorBidi"/>
          <w:spacing w:val="-3"/>
        </w:rPr>
      </w:pPr>
      <w:r>
        <w:rPr>
          <w:rFonts w:asciiTheme="majorBidi" w:hAnsiTheme="majorBidi" w:cstheme="majorBidi"/>
          <w:spacing w:val="-3"/>
        </w:rPr>
        <w:t xml:space="preserve"> </w:t>
      </w:r>
    </w:p>
    <w:p w14:paraId="593D12AE" w14:textId="08ADFA8A" w:rsidR="006A6496" w:rsidRPr="006A6496" w:rsidRDefault="006A6496" w:rsidP="009C49B6">
      <w:pPr>
        <w:pStyle w:val="ListParagraph"/>
        <w:tabs>
          <w:tab w:val="left" w:pos="1201"/>
        </w:tabs>
        <w:spacing w:before="161" w:line="360" w:lineRule="auto"/>
        <w:ind w:firstLine="0"/>
        <w:rPr>
          <w:rFonts w:asciiTheme="majorBidi" w:hAnsiTheme="majorBidi" w:cstheme="majorBidi"/>
          <w:sz w:val="24"/>
          <w:szCs w:val="24"/>
        </w:rPr>
        <w:sectPr w:rsidR="006A6496" w:rsidRPr="006A6496" w:rsidSect="00FC2E52">
          <w:headerReference w:type="default" r:id="rId11"/>
          <w:footerReference w:type="default" r:id="rId12"/>
          <w:pgSz w:w="11910" w:h="16840"/>
          <w:pgMar w:top="1600" w:right="1540" w:bottom="1180" w:left="1220" w:header="752" w:footer="998" w:gutter="0"/>
          <w:pgNumType w:start="49"/>
          <w:cols w:space="720"/>
        </w:sectPr>
      </w:pPr>
    </w:p>
    <w:p w14:paraId="7151C9D4" w14:textId="77777777" w:rsidR="009C49B6" w:rsidRPr="006A6496" w:rsidRDefault="009C49B6" w:rsidP="009C49B6">
      <w:pPr>
        <w:pStyle w:val="ListParagraph"/>
        <w:numPr>
          <w:ilvl w:val="0"/>
          <w:numId w:val="3"/>
        </w:numPr>
        <w:tabs>
          <w:tab w:val="left" w:pos="480"/>
        </w:tabs>
        <w:spacing w:before="168" w:line="360" w:lineRule="auto"/>
        <w:ind w:hanging="361"/>
        <w:rPr>
          <w:rFonts w:asciiTheme="majorBidi" w:hAnsiTheme="majorBidi" w:cstheme="majorBidi"/>
          <w:sz w:val="24"/>
          <w:szCs w:val="24"/>
        </w:rPr>
      </w:pPr>
      <w:r w:rsidRPr="006A6496">
        <w:rPr>
          <w:rFonts w:asciiTheme="majorBidi" w:hAnsiTheme="majorBidi" w:cstheme="majorBidi"/>
          <w:spacing w:val="-3"/>
          <w:w w:val="95"/>
          <w:sz w:val="24"/>
          <w:szCs w:val="24"/>
        </w:rPr>
        <w:t>PEMBAHASAN</w:t>
      </w:r>
    </w:p>
    <w:p w14:paraId="32B8A9AB" w14:textId="69B8B982" w:rsidR="009C49B6" w:rsidRDefault="009C49B6" w:rsidP="009C49B6">
      <w:pPr>
        <w:pStyle w:val="BodyText"/>
        <w:spacing w:before="96" w:line="360" w:lineRule="auto"/>
        <w:ind w:left="479" w:right="155" w:firstLine="720"/>
        <w:jc w:val="both"/>
        <w:rPr>
          <w:rFonts w:asciiTheme="majorBidi" w:hAnsiTheme="majorBidi" w:cstheme="majorBidi"/>
        </w:rPr>
      </w:pPr>
      <w:r w:rsidRPr="006A6496">
        <w:rPr>
          <w:rFonts w:asciiTheme="majorBidi" w:hAnsiTheme="majorBidi" w:cstheme="majorBidi"/>
          <w:spacing w:val="-3"/>
        </w:rPr>
        <w:t>Lembaga-Lembaga</w:t>
      </w:r>
      <w:r w:rsidRPr="006A6496">
        <w:rPr>
          <w:rFonts w:asciiTheme="majorBidi" w:hAnsiTheme="majorBidi" w:cstheme="majorBidi"/>
          <w:spacing w:val="-16"/>
        </w:rPr>
        <w:t xml:space="preserve"> </w:t>
      </w:r>
      <w:r w:rsidRPr="006A6496">
        <w:rPr>
          <w:rFonts w:asciiTheme="majorBidi" w:hAnsiTheme="majorBidi" w:cstheme="majorBidi"/>
          <w:spacing w:val="-3"/>
        </w:rPr>
        <w:t>Perwakilan</w:t>
      </w:r>
    </w:p>
    <w:p w14:paraId="1702813E" w14:textId="1BD41865" w:rsidR="00E45C10" w:rsidRPr="006A6496" w:rsidRDefault="00000000" w:rsidP="009C49B6">
      <w:pPr>
        <w:pStyle w:val="BodyText"/>
        <w:spacing w:before="96" w:line="360" w:lineRule="auto"/>
        <w:ind w:left="479" w:right="155" w:firstLine="720"/>
        <w:jc w:val="both"/>
        <w:rPr>
          <w:rFonts w:asciiTheme="majorBidi" w:hAnsiTheme="majorBidi" w:cstheme="majorBidi"/>
        </w:rPr>
      </w:pPr>
      <w:r w:rsidRPr="006A6496">
        <w:rPr>
          <w:rFonts w:asciiTheme="majorBidi" w:hAnsiTheme="majorBidi" w:cstheme="majorBidi"/>
        </w:rPr>
        <w:t>Sistem</w:t>
      </w:r>
      <w:r w:rsidRPr="006A6496">
        <w:rPr>
          <w:rFonts w:asciiTheme="majorBidi" w:hAnsiTheme="majorBidi" w:cstheme="majorBidi"/>
          <w:spacing w:val="-13"/>
        </w:rPr>
        <w:t xml:space="preserve"> </w:t>
      </w:r>
      <w:r w:rsidRPr="006A6496">
        <w:rPr>
          <w:rFonts w:asciiTheme="majorBidi" w:hAnsiTheme="majorBidi" w:cstheme="majorBidi"/>
        </w:rPr>
        <w:t>pemerintahan</w:t>
      </w:r>
      <w:r w:rsidRPr="006A6496">
        <w:rPr>
          <w:rFonts w:asciiTheme="majorBidi" w:hAnsiTheme="majorBidi" w:cstheme="majorBidi"/>
          <w:spacing w:val="43"/>
        </w:rPr>
        <w:t xml:space="preserve"> </w:t>
      </w:r>
      <w:r w:rsidRPr="006A6496">
        <w:rPr>
          <w:rFonts w:asciiTheme="majorBidi" w:hAnsiTheme="majorBidi" w:cstheme="majorBidi"/>
        </w:rPr>
        <w:t>adalah</w:t>
      </w:r>
      <w:r w:rsidRPr="006A6496">
        <w:rPr>
          <w:rFonts w:asciiTheme="majorBidi" w:hAnsiTheme="majorBidi" w:cstheme="majorBidi"/>
          <w:spacing w:val="-12"/>
        </w:rPr>
        <w:t xml:space="preserve"> </w:t>
      </w:r>
      <w:r w:rsidRPr="006A6496">
        <w:rPr>
          <w:rFonts w:asciiTheme="majorBidi" w:hAnsiTheme="majorBidi" w:cstheme="majorBidi"/>
        </w:rPr>
        <w:t>suatu</w:t>
      </w:r>
      <w:r w:rsidRPr="006A6496">
        <w:rPr>
          <w:rFonts w:asciiTheme="majorBidi" w:hAnsiTheme="majorBidi" w:cstheme="majorBidi"/>
          <w:spacing w:val="-13"/>
        </w:rPr>
        <w:t xml:space="preserve"> </w:t>
      </w:r>
      <w:r w:rsidRPr="006A6496">
        <w:rPr>
          <w:rFonts w:asciiTheme="majorBidi" w:hAnsiTheme="majorBidi" w:cstheme="majorBidi"/>
        </w:rPr>
        <w:t>tatanan</w:t>
      </w:r>
      <w:r w:rsidRPr="006A6496">
        <w:rPr>
          <w:rFonts w:asciiTheme="majorBidi" w:hAnsiTheme="majorBidi" w:cstheme="majorBidi"/>
          <w:spacing w:val="-13"/>
        </w:rPr>
        <w:t xml:space="preserve"> </w:t>
      </w:r>
      <w:r w:rsidRPr="006A6496">
        <w:rPr>
          <w:rFonts w:asciiTheme="majorBidi" w:hAnsiTheme="majorBidi" w:cstheme="majorBidi"/>
        </w:rPr>
        <w:t>utuh</w:t>
      </w:r>
      <w:r w:rsidRPr="006A6496">
        <w:rPr>
          <w:rFonts w:asciiTheme="majorBidi" w:hAnsiTheme="majorBidi" w:cstheme="majorBidi"/>
          <w:spacing w:val="-12"/>
        </w:rPr>
        <w:t xml:space="preserve"> </w:t>
      </w:r>
      <w:r w:rsidRPr="006A6496">
        <w:rPr>
          <w:rFonts w:asciiTheme="majorBidi" w:hAnsiTheme="majorBidi" w:cstheme="majorBidi"/>
        </w:rPr>
        <w:t>yang</w:t>
      </w:r>
      <w:r w:rsidRPr="006A6496">
        <w:rPr>
          <w:rFonts w:asciiTheme="majorBidi" w:hAnsiTheme="majorBidi" w:cstheme="majorBidi"/>
          <w:spacing w:val="-12"/>
        </w:rPr>
        <w:t xml:space="preserve"> </w:t>
      </w:r>
      <w:r w:rsidRPr="006A6496">
        <w:rPr>
          <w:rFonts w:asciiTheme="majorBidi" w:hAnsiTheme="majorBidi" w:cstheme="majorBidi"/>
        </w:rPr>
        <w:t>terdiri</w:t>
      </w:r>
      <w:r w:rsidRPr="006A6496">
        <w:rPr>
          <w:rFonts w:asciiTheme="majorBidi" w:hAnsiTheme="majorBidi" w:cstheme="majorBidi"/>
          <w:spacing w:val="-10"/>
        </w:rPr>
        <w:t xml:space="preserve"> </w:t>
      </w:r>
      <w:r w:rsidRPr="006A6496">
        <w:rPr>
          <w:rFonts w:asciiTheme="majorBidi" w:hAnsiTheme="majorBidi" w:cstheme="majorBidi"/>
        </w:rPr>
        <w:t>dari</w:t>
      </w:r>
      <w:r w:rsidRPr="006A6496">
        <w:rPr>
          <w:rFonts w:asciiTheme="majorBidi" w:hAnsiTheme="majorBidi" w:cstheme="majorBidi"/>
          <w:spacing w:val="-13"/>
        </w:rPr>
        <w:t xml:space="preserve"> </w:t>
      </w:r>
      <w:r w:rsidRPr="006A6496">
        <w:rPr>
          <w:rFonts w:asciiTheme="majorBidi" w:hAnsiTheme="majorBidi" w:cstheme="majorBidi"/>
        </w:rPr>
        <w:t xml:space="preserve">berbagai </w:t>
      </w:r>
      <w:r w:rsidRPr="006A6496">
        <w:rPr>
          <w:rFonts w:asciiTheme="majorBidi" w:hAnsiTheme="majorBidi" w:cstheme="majorBidi"/>
          <w:w w:val="90"/>
        </w:rPr>
        <w:t>komponen</w:t>
      </w:r>
      <w:r w:rsidRPr="006A6496">
        <w:rPr>
          <w:rFonts w:asciiTheme="majorBidi" w:hAnsiTheme="majorBidi" w:cstheme="majorBidi"/>
          <w:spacing w:val="-14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dan</w:t>
      </w:r>
      <w:r w:rsidRPr="006A6496">
        <w:rPr>
          <w:rFonts w:asciiTheme="majorBidi" w:hAnsiTheme="majorBidi" w:cstheme="majorBidi"/>
          <w:spacing w:val="-14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berpengaruh</w:t>
      </w:r>
      <w:r w:rsidRPr="006A6496">
        <w:rPr>
          <w:rFonts w:asciiTheme="majorBidi" w:hAnsiTheme="majorBidi" w:cstheme="majorBidi"/>
          <w:spacing w:val="-13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pada</w:t>
      </w:r>
      <w:r w:rsidRPr="006A6496">
        <w:rPr>
          <w:rFonts w:asciiTheme="majorBidi" w:hAnsiTheme="majorBidi" w:cstheme="majorBidi"/>
          <w:spacing w:val="-9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suatu</w:t>
      </w:r>
      <w:r w:rsidRPr="006A6496">
        <w:rPr>
          <w:rFonts w:asciiTheme="majorBidi" w:hAnsiTheme="majorBidi" w:cstheme="majorBidi"/>
          <w:spacing w:val="-13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fungsi</w:t>
      </w:r>
      <w:r w:rsidRPr="006A6496">
        <w:rPr>
          <w:rFonts w:asciiTheme="majorBidi" w:hAnsiTheme="majorBidi" w:cstheme="majorBidi"/>
          <w:spacing w:val="-14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pemerintahan.</w:t>
      </w:r>
      <w:r w:rsidRPr="006A6496">
        <w:rPr>
          <w:rFonts w:asciiTheme="majorBidi" w:hAnsiTheme="majorBidi" w:cstheme="majorBidi"/>
          <w:spacing w:val="-15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Dapat</w:t>
      </w:r>
      <w:r w:rsidRPr="006A6496">
        <w:rPr>
          <w:rFonts w:asciiTheme="majorBidi" w:hAnsiTheme="majorBidi" w:cstheme="majorBidi"/>
          <w:spacing w:val="-16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diartikan</w:t>
      </w:r>
      <w:r w:rsidRPr="006A6496">
        <w:rPr>
          <w:rFonts w:asciiTheme="majorBidi" w:hAnsiTheme="majorBidi" w:cstheme="majorBidi"/>
          <w:spacing w:val="-13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secara</w:t>
      </w:r>
      <w:r w:rsidRPr="006A6496">
        <w:rPr>
          <w:rFonts w:asciiTheme="majorBidi" w:hAnsiTheme="majorBidi" w:cstheme="majorBidi"/>
          <w:spacing w:val="-11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 xml:space="preserve">luas </w:t>
      </w:r>
      <w:r w:rsidRPr="006A6496">
        <w:rPr>
          <w:rFonts w:asciiTheme="majorBidi" w:hAnsiTheme="majorBidi" w:cstheme="majorBidi"/>
          <w:w w:val="95"/>
        </w:rPr>
        <w:t>bahwa</w:t>
      </w:r>
      <w:r w:rsidRPr="006A6496">
        <w:rPr>
          <w:rFonts w:asciiTheme="majorBidi" w:hAnsiTheme="majorBidi" w:cstheme="majorBidi"/>
          <w:spacing w:val="-7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sistem</w:t>
      </w:r>
      <w:r w:rsidRPr="006A6496">
        <w:rPr>
          <w:rFonts w:asciiTheme="majorBidi" w:hAnsiTheme="majorBidi" w:cstheme="majorBidi"/>
          <w:spacing w:val="-7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pemerintahan</w:t>
      </w:r>
      <w:r w:rsidRPr="006A6496">
        <w:rPr>
          <w:rFonts w:asciiTheme="majorBidi" w:hAnsiTheme="majorBidi" w:cstheme="majorBidi"/>
          <w:spacing w:val="-8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dapat</w:t>
      </w:r>
      <w:r w:rsidRPr="006A6496">
        <w:rPr>
          <w:rFonts w:asciiTheme="majorBidi" w:hAnsiTheme="majorBidi" w:cstheme="majorBidi"/>
          <w:spacing w:val="-1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menjaga</w:t>
      </w:r>
      <w:r w:rsidRPr="006A6496">
        <w:rPr>
          <w:rFonts w:asciiTheme="majorBidi" w:hAnsiTheme="majorBidi" w:cstheme="majorBidi"/>
          <w:spacing w:val="-7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kestabilan</w:t>
      </w:r>
      <w:r w:rsidRPr="006A6496">
        <w:rPr>
          <w:rFonts w:asciiTheme="majorBidi" w:hAnsiTheme="majorBidi" w:cstheme="majorBidi"/>
          <w:spacing w:val="-8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masyarakat,</w:t>
      </w:r>
      <w:r w:rsidRPr="006A6496">
        <w:rPr>
          <w:rFonts w:asciiTheme="majorBidi" w:hAnsiTheme="majorBidi" w:cstheme="majorBidi"/>
          <w:spacing w:val="-9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menjaga</w:t>
      </w:r>
      <w:r w:rsidRPr="006A6496">
        <w:rPr>
          <w:rFonts w:asciiTheme="majorBidi" w:hAnsiTheme="majorBidi" w:cstheme="majorBidi"/>
          <w:spacing w:val="-7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 xml:space="preserve">fondasi </w:t>
      </w:r>
      <w:r w:rsidRPr="006A6496">
        <w:rPr>
          <w:rFonts w:asciiTheme="majorBidi" w:hAnsiTheme="majorBidi" w:cstheme="majorBidi"/>
        </w:rPr>
        <w:t>pemerintahan,</w:t>
      </w:r>
      <w:r w:rsidRPr="006A6496">
        <w:rPr>
          <w:rFonts w:asciiTheme="majorBidi" w:hAnsiTheme="majorBidi" w:cstheme="majorBidi"/>
          <w:spacing w:val="-27"/>
        </w:rPr>
        <w:t xml:space="preserve"> </w:t>
      </w:r>
      <w:r w:rsidRPr="006A6496">
        <w:rPr>
          <w:rFonts w:asciiTheme="majorBidi" w:hAnsiTheme="majorBidi" w:cstheme="majorBidi"/>
        </w:rPr>
        <w:t>kekuatan</w:t>
      </w:r>
      <w:r w:rsidRPr="006A6496">
        <w:rPr>
          <w:rFonts w:asciiTheme="majorBidi" w:hAnsiTheme="majorBidi" w:cstheme="majorBidi"/>
          <w:spacing w:val="-26"/>
        </w:rPr>
        <w:t xml:space="preserve"> </w:t>
      </w:r>
      <w:r w:rsidRPr="006A6496">
        <w:rPr>
          <w:rFonts w:asciiTheme="majorBidi" w:hAnsiTheme="majorBidi" w:cstheme="majorBidi"/>
        </w:rPr>
        <w:t>politik,</w:t>
      </w:r>
      <w:r w:rsidRPr="006A6496">
        <w:rPr>
          <w:rFonts w:asciiTheme="majorBidi" w:hAnsiTheme="majorBidi" w:cstheme="majorBidi"/>
          <w:spacing w:val="-27"/>
        </w:rPr>
        <w:t xml:space="preserve"> </w:t>
      </w:r>
      <w:r w:rsidRPr="006A6496">
        <w:rPr>
          <w:rFonts w:asciiTheme="majorBidi" w:hAnsiTheme="majorBidi" w:cstheme="majorBidi"/>
        </w:rPr>
        <w:t>dan</w:t>
      </w:r>
      <w:r w:rsidRPr="006A6496">
        <w:rPr>
          <w:rFonts w:asciiTheme="majorBidi" w:hAnsiTheme="majorBidi" w:cstheme="majorBidi"/>
          <w:spacing w:val="-28"/>
        </w:rPr>
        <w:t xml:space="preserve"> </w:t>
      </w:r>
      <w:r w:rsidRPr="006A6496">
        <w:rPr>
          <w:rFonts w:asciiTheme="majorBidi" w:hAnsiTheme="majorBidi" w:cstheme="majorBidi"/>
        </w:rPr>
        <w:t>menjaga</w:t>
      </w:r>
      <w:r w:rsidRPr="006A6496">
        <w:rPr>
          <w:rFonts w:asciiTheme="majorBidi" w:hAnsiTheme="majorBidi" w:cstheme="majorBidi"/>
          <w:spacing w:val="-25"/>
        </w:rPr>
        <w:t xml:space="preserve"> </w:t>
      </w:r>
      <w:r w:rsidRPr="006A6496">
        <w:rPr>
          <w:rFonts w:asciiTheme="majorBidi" w:hAnsiTheme="majorBidi" w:cstheme="majorBidi"/>
        </w:rPr>
        <w:t>kestabilan</w:t>
      </w:r>
      <w:r w:rsidRPr="006A6496">
        <w:rPr>
          <w:rFonts w:asciiTheme="majorBidi" w:hAnsiTheme="majorBidi" w:cstheme="majorBidi"/>
          <w:spacing w:val="-26"/>
        </w:rPr>
        <w:t xml:space="preserve"> </w:t>
      </w:r>
      <w:r w:rsidRPr="006A6496">
        <w:rPr>
          <w:rFonts w:asciiTheme="majorBidi" w:hAnsiTheme="majorBidi" w:cstheme="majorBidi"/>
        </w:rPr>
        <w:t>negara</w:t>
      </w:r>
      <w:r w:rsidRPr="006A6496">
        <w:rPr>
          <w:rFonts w:asciiTheme="majorBidi" w:hAnsiTheme="majorBidi" w:cstheme="majorBidi"/>
          <w:spacing w:val="-26"/>
        </w:rPr>
        <w:t xml:space="preserve"> </w:t>
      </w:r>
      <w:r w:rsidRPr="006A6496">
        <w:rPr>
          <w:rFonts w:asciiTheme="majorBidi" w:hAnsiTheme="majorBidi" w:cstheme="majorBidi"/>
        </w:rPr>
        <w:t>dalam</w:t>
      </w:r>
      <w:r w:rsidRPr="006A6496">
        <w:rPr>
          <w:rFonts w:asciiTheme="majorBidi" w:hAnsiTheme="majorBidi" w:cstheme="majorBidi"/>
          <w:spacing w:val="-25"/>
        </w:rPr>
        <w:t xml:space="preserve"> </w:t>
      </w:r>
      <w:r w:rsidRPr="006A6496">
        <w:rPr>
          <w:rFonts w:asciiTheme="majorBidi" w:hAnsiTheme="majorBidi" w:cstheme="majorBidi"/>
        </w:rPr>
        <w:t>waktu</w:t>
      </w:r>
      <w:r w:rsidRPr="006A6496">
        <w:rPr>
          <w:rFonts w:asciiTheme="majorBidi" w:hAnsiTheme="majorBidi" w:cstheme="majorBidi"/>
          <w:spacing w:val="-26"/>
        </w:rPr>
        <w:t xml:space="preserve"> </w:t>
      </w:r>
      <w:r w:rsidRPr="006A6496">
        <w:rPr>
          <w:rFonts w:asciiTheme="majorBidi" w:hAnsiTheme="majorBidi" w:cstheme="majorBidi"/>
        </w:rPr>
        <w:t>yang relatife</w:t>
      </w:r>
      <w:r w:rsidRPr="006A6496">
        <w:rPr>
          <w:rFonts w:asciiTheme="majorBidi" w:hAnsiTheme="majorBidi" w:cstheme="majorBidi"/>
          <w:spacing w:val="-10"/>
        </w:rPr>
        <w:t xml:space="preserve"> </w:t>
      </w:r>
      <w:r w:rsidRPr="006A6496">
        <w:rPr>
          <w:rFonts w:asciiTheme="majorBidi" w:hAnsiTheme="majorBidi" w:cstheme="majorBidi"/>
        </w:rPr>
        <w:t>lama.</w:t>
      </w:r>
      <w:r w:rsidRPr="006A6496">
        <w:rPr>
          <w:rFonts w:asciiTheme="majorBidi" w:hAnsiTheme="majorBidi" w:cstheme="majorBidi"/>
          <w:spacing w:val="-10"/>
        </w:rPr>
        <w:t xml:space="preserve"> </w:t>
      </w:r>
      <w:r w:rsidRPr="006A6496">
        <w:rPr>
          <w:rFonts w:asciiTheme="majorBidi" w:hAnsiTheme="majorBidi" w:cstheme="majorBidi"/>
        </w:rPr>
        <w:t>Indonesia</w:t>
      </w:r>
      <w:r w:rsidRPr="006A6496">
        <w:rPr>
          <w:rFonts w:asciiTheme="majorBidi" w:hAnsiTheme="majorBidi" w:cstheme="majorBidi"/>
          <w:spacing w:val="-8"/>
        </w:rPr>
        <w:t xml:space="preserve"> </w:t>
      </w:r>
      <w:r w:rsidRPr="006A6496">
        <w:rPr>
          <w:rFonts w:asciiTheme="majorBidi" w:hAnsiTheme="majorBidi" w:cstheme="majorBidi"/>
        </w:rPr>
        <w:t>merupakan</w:t>
      </w:r>
      <w:r w:rsidRPr="006A6496">
        <w:rPr>
          <w:rFonts w:asciiTheme="majorBidi" w:hAnsiTheme="majorBidi" w:cstheme="majorBidi"/>
          <w:spacing w:val="-10"/>
        </w:rPr>
        <w:t xml:space="preserve"> </w:t>
      </w:r>
      <w:r w:rsidRPr="006A6496">
        <w:rPr>
          <w:rFonts w:asciiTheme="majorBidi" w:hAnsiTheme="majorBidi" w:cstheme="majorBidi"/>
        </w:rPr>
        <w:t>negara</w:t>
      </w:r>
      <w:r w:rsidRPr="006A6496">
        <w:rPr>
          <w:rFonts w:asciiTheme="majorBidi" w:hAnsiTheme="majorBidi" w:cstheme="majorBidi"/>
          <w:spacing w:val="-9"/>
        </w:rPr>
        <w:t xml:space="preserve"> </w:t>
      </w:r>
      <w:r w:rsidRPr="006A6496">
        <w:rPr>
          <w:rFonts w:asciiTheme="majorBidi" w:hAnsiTheme="majorBidi" w:cstheme="majorBidi"/>
        </w:rPr>
        <w:t>yang</w:t>
      </w:r>
      <w:r w:rsidRPr="006A6496">
        <w:rPr>
          <w:rFonts w:asciiTheme="majorBidi" w:hAnsiTheme="majorBidi" w:cstheme="majorBidi"/>
          <w:spacing w:val="-10"/>
        </w:rPr>
        <w:t xml:space="preserve"> </w:t>
      </w:r>
      <w:r w:rsidRPr="006A6496">
        <w:rPr>
          <w:rFonts w:asciiTheme="majorBidi" w:hAnsiTheme="majorBidi" w:cstheme="majorBidi"/>
        </w:rPr>
        <w:t>menganut</w:t>
      </w:r>
      <w:r w:rsidRPr="006A6496">
        <w:rPr>
          <w:rFonts w:asciiTheme="majorBidi" w:hAnsiTheme="majorBidi" w:cstheme="majorBidi"/>
          <w:spacing w:val="-11"/>
        </w:rPr>
        <w:t xml:space="preserve"> </w:t>
      </w:r>
      <w:r w:rsidRPr="006A6496">
        <w:rPr>
          <w:rFonts w:asciiTheme="majorBidi" w:hAnsiTheme="majorBidi" w:cstheme="majorBidi"/>
        </w:rPr>
        <w:t>sistem</w:t>
      </w:r>
      <w:r w:rsidRPr="006A6496">
        <w:rPr>
          <w:rFonts w:asciiTheme="majorBidi" w:hAnsiTheme="majorBidi" w:cstheme="majorBidi"/>
          <w:spacing w:val="-8"/>
        </w:rPr>
        <w:t xml:space="preserve"> </w:t>
      </w:r>
      <w:r w:rsidRPr="006A6496">
        <w:rPr>
          <w:rFonts w:asciiTheme="majorBidi" w:hAnsiTheme="majorBidi" w:cstheme="majorBidi"/>
        </w:rPr>
        <w:t xml:space="preserve">pemerintahan </w:t>
      </w:r>
      <w:r w:rsidRPr="006A6496">
        <w:rPr>
          <w:rFonts w:asciiTheme="majorBidi" w:hAnsiTheme="majorBidi" w:cstheme="majorBidi"/>
          <w:w w:val="95"/>
        </w:rPr>
        <w:t>presidensial.</w:t>
      </w:r>
      <w:r w:rsidR="00FA4E63" w:rsidRPr="006A6496">
        <w:rPr>
          <w:rStyle w:val="FootnoteReference"/>
          <w:rFonts w:asciiTheme="majorBidi" w:hAnsiTheme="majorBidi" w:cstheme="majorBidi"/>
          <w:w w:val="95"/>
        </w:rPr>
        <w:footnoteReference w:id="3"/>
      </w:r>
      <w:r w:rsidRPr="006A6496">
        <w:rPr>
          <w:rFonts w:asciiTheme="majorBidi" w:hAnsiTheme="majorBidi" w:cstheme="majorBidi"/>
          <w:spacing w:val="-2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Hal</w:t>
      </w:r>
      <w:r w:rsidRPr="006A6496">
        <w:rPr>
          <w:rFonts w:asciiTheme="majorBidi" w:hAnsiTheme="majorBidi" w:cstheme="majorBidi"/>
          <w:spacing w:val="-27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tersebut</w:t>
      </w:r>
      <w:r w:rsidRPr="006A6496">
        <w:rPr>
          <w:rFonts w:asciiTheme="majorBidi" w:hAnsiTheme="majorBidi" w:cstheme="majorBidi"/>
          <w:spacing w:val="-28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didasarkan</w:t>
      </w:r>
      <w:r w:rsidRPr="006A6496">
        <w:rPr>
          <w:rFonts w:asciiTheme="majorBidi" w:hAnsiTheme="majorBidi" w:cstheme="majorBidi"/>
          <w:spacing w:val="-27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pada</w:t>
      </w:r>
      <w:r w:rsidRPr="006A6496">
        <w:rPr>
          <w:rFonts w:asciiTheme="majorBidi" w:hAnsiTheme="majorBidi" w:cstheme="majorBidi"/>
          <w:spacing w:val="-2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kesepakatan</w:t>
      </w:r>
      <w:r w:rsidRPr="006A6496">
        <w:rPr>
          <w:rFonts w:asciiTheme="majorBidi" w:hAnsiTheme="majorBidi" w:cstheme="majorBidi"/>
          <w:spacing w:val="-27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pendiri</w:t>
      </w:r>
      <w:r w:rsidRPr="006A6496">
        <w:rPr>
          <w:rFonts w:asciiTheme="majorBidi" w:hAnsiTheme="majorBidi" w:cstheme="majorBidi"/>
          <w:spacing w:val="-27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bangsa</w:t>
      </w:r>
      <w:r w:rsidRPr="006A6496">
        <w:rPr>
          <w:rFonts w:asciiTheme="majorBidi" w:hAnsiTheme="majorBidi" w:cstheme="majorBidi"/>
          <w:spacing w:val="-2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dalam</w:t>
      </w:r>
      <w:r w:rsidRPr="006A6496">
        <w:rPr>
          <w:rFonts w:asciiTheme="majorBidi" w:hAnsiTheme="majorBidi" w:cstheme="majorBidi"/>
          <w:spacing w:val="-2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 xml:space="preserve">sidang </w:t>
      </w:r>
      <w:r w:rsidRPr="006A6496">
        <w:rPr>
          <w:rFonts w:asciiTheme="majorBidi" w:hAnsiTheme="majorBidi" w:cstheme="majorBidi"/>
          <w:w w:val="90"/>
        </w:rPr>
        <w:t>Badan</w:t>
      </w:r>
      <w:r w:rsidRPr="006A6496">
        <w:rPr>
          <w:rFonts w:asciiTheme="majorBidi" w:hAnsiTheme="majorBidi" w:cstheme="majorBidi"/>
          <w:spacing w:val="-31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Penyelidik</w:t>
      </w:r>
      <w:r w:rsidRPr="006A6496">
        <w:rPr>
          <w:rFonts w:asciiTheme="majorBidi" w:hAnsiTheme="majorBidi" w:cstheme="majorBidi"/>
          <w:spacing w:val="-31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Usaha</w:t>
      </w:r>
      <w:r w:rsidRPr="006A6496">
        <w:rPr>
          <w:rFonts w:asciiTheme="majorBidi" w:hAnsiTheme="majorBidi" w:cstheme="majorBidi"/>
          <w:spacing w:val="-32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Persiapan</w:t>
      </w:r>
      <w:r w:rsidRPr="006A6496">
        <w:rPr>
          <w:rFonts w:asciiTheme="majorBidi" w:hAnsiTheme="majorBidi" w:cstheme="majorBidi"/>
          <w:spacing w:val="-30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Kemerdekaan</w:t>
      </w:r>
      <w:r w:rsidRPr="006A6496">
        <w:rPr>
          <w:rFonts w:asciiTheme="majorBidi" w:hAnsiTheme="majorBidi" w:cstheme="majorBidi"/>
          <w:spacing w:val="-31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Indonesia</w:t>
      </w:r>
      <w:r w:rsidRPr="006A6496">
        <w:rPr>
          <w:rFonts w:asciiTheme="majorBidi" w:hAnsiTheme="majorBidi" w:cstheme="majorBidi"/>
          <w:spacing w:val="-30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(BPUPKI).</w:t>
      </w:r>
      <w:r w:rsidRPr="006A6496">
        <w:rPr>
          <w:rFonts w:asciiTheme="majorBidi" w:hAnsiTheme="majorBidi" w:cstheme="majorBidi"/>
          <w:spacing w:val="-31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Terdapat</w:t>
      </w:r>
      <w:r w:rsidRPr="006A6496">
        <w:rPr>
          <w:rFonts w:asciiTheme="majorBidi" w:hAnsiTheme="majorBidi" w:cstheme="majorBidi"/>
          <w:spacing w:val="-31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 xml:space="preserve">beberapa </w:t>
      </w:r>
      <w:r w:rsidRPr="006A6496">
        <w:rPr>
          <w:rFonts w:asciiTheme="majorBidi" w:hAnsiTheme="majorBidi" w:cstheme="majorBidi"/>
          <w:w w:val="95"/>
        </w:rPr>
        <w:t>pemikiran</w:t>
      </w:r>
      <w:r w:rsidRPr="006A6496">
        <w:rPr>
          <w:rFonts w:asciiTheme="majorBidi" w:hAnsiTheme="majorBidi" w:cstheme="majorBidi"/>
          <w:spacing w:val="-39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dan</w:t>
      </w:r>
      <w:r w:rsidRPr="006A6496">
        <w:rPr>
          <w:rFonts w:asciiTheme="majorBidi" w:hAnsiTheme="majorBidi" w:cstheme="majorBidi"/>
          <w:spacing w:val="-39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teori</w:t>
      </w:r>
      <w:r w:rsidRPr="006A6496">
        <w:rPr>
          <w:rFonts w:asciiTheme="majorBidi" w:hAnsiTheme="majorBidi" w:cstheme="majorBidi"/>
          <w:spacing w:val="-39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yang</w:t>
      </w:r>
      <w:r w:rsidRPr="006A6496">
        <w:rPr>
          <w:rFonts w:asciiTheme="majorBidi" w:hAnsiTheme="majorBidi" w:cstheme="majorBidi"/>
          <w:spacing w:val="-4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dikemukakan</w:t>
      </w:r>
      <w:r w:rsidRPr="006A6496">
        <w:rPr>
          <w:rFonts w:asciiTheme="majorBidi" w:hAnsiTheme="majorBidi" w:cstheme="majorBidi"/>
          <w:spacing w:val="-39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oleh</w:t>
      </w:r>
      <w:r w:rsidRPr="006A6496">
        <w:rPr>
          <w:rFonts w:asciiTheme="majorBidi" w:hAnsiTheme="majorBidi" w:cstheme="majorBidi"/>
          <w:spacing w:val="-38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para</w:t>
      </w:r>
      <w:r w:rsidRPr="006A6496">
        <w:rPr>
          <w:rFonts w:asciiTheme="majorBidi" w:hAnsiTheme="majorBidi" w:cstheme="majorBidi"/>
          <w:spacing w:val="-38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ahli</w:t>
      </w:r>
      <w:r w:rsidRPr="006A6496">
        <w:rPr>
          <w:rFonts w:asciiTheme="majorBidi" w:hAnsiTheme="majorBidi" w:cstheme="majorBidi"/>
          <w:spacing w:val="-38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mengenai</w:t>
      </w:r>
      <w:r w:rsidRPr="006A6496">
        <w:rPr>
          <w:rFonts w:asciiTheme="majorBidi" w:hAnsiTheme="majorBidi" w:cstheme="majorBidi"/>
          <w:spacing w:val="-39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pembagian</w:t>
      </w:r>
      <w:r w:rsidRPr="006A6496">
        <w:rPr>
          <w:rFonts w:asciiTheme="majorBidi" w:hAnsiTheme="majorBidi" w:cstheme="majorBidi"/>
          <w:spacing w:val="-39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kekuasaan:</w:t>
      </w:r>
    </w:p>
    <w:p w14:paraId="5624EDCE" w14:textId="77777777" w:rsidR="00E45C10" w:rsidRPr="006A6496" w:rsidRDefault="00000000" w:rsidP="009C49B6">
      <w:pPr>
        <w:pStyle w:val="ListParagraph"/>
        <w:numPr>
          <w:ilvl w:val="2"/>
          <w:numId w:val="3"/>
        </w:numPr>
        <w:tabs>
          <w:tab w:val="left" w:pos="1201"/>
        </w:tabs>
        <w:spacing w:before="168" w:line="360" w:lineRule="auto"/>
        <w:ind w:hanging="361"/>
        <w:jc w:val="both"/>
        <w:rPr>
          <w:rFonts w:asciiTheme="majorBidi" w:hAnsiTheme="majorBidi" w:cstheme="majorBidi"/>
          <w:sz w:val="24"/>
          <w:szCs w:val="24"/>
        </w:rPr>
      </w:pPr>
      <w:r w:rsidRPr="006A6496">
        <w:rPr>
          <w:rFonts w:asciiTheme="majorBidi" w:hAnsiTheme="majorBidi" w:cstheme="majorBidi"/>
          <w:sz w:val="24"/>
          <w:szCs w:val="24"/>
        </w:rPr>
        <w:t>Teori John</w:t>
      </w:r>
      <w:r w:rsidRPr="006A6496">
        <w:rPr>
          <w:rFonts w:asciiTheme="majorBidi" w:hAnsiTheme="majorBidi" w:cstheme="majorBidi"/>
          <w:spacing w:val="-33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sz w:val="24"/>
          <w:szCs w:val="24"/>
        </w:rPr>
        <w:t>Locke</w:t>
      </w:r>
    </w:p>
    <w:p w14:paraId="61C3E036" w14:textId="77777777" w:rsidR="00E45C10" w:rsidRPr="006A6496" w:rsidRDefault="00000000" w:rsidP="009C49B6">
      <w:pPr>
        <w:pStyle w:val="BodyText"/>
        <w:spacing w:before="166" w:line="360" w:lineRule="auto"/>
        <w:ind w:left="1200" w:right="153" w:firstLine="720"/>
        <w:jc w:val="both"/>
        <w:rPr>
          <w:rFonts w:asciiTheme="majorBidi" w:hAnsiTheme="majorBidi" w:cstheme="majorBidi"/>
        </w:rPr>
      </w:pPr>
      <w:r w:rsidRPr="006A6496">
        <w:rPr>
          <w:rFonts w:asciiTheme="majorBidi" w:hAnsiTheme="majorBidi" w:cstheme="majorBidi"/>
          <w:w w:val="90"/>
        </w:rPr>
        <w:t xml:space="preserve">John Locke menyatakan bahwa kekuasaan negara dibagi menjadi 3 (tiga) </w:t>
      </w:r>
      <w:r w:rsidRPr="006A6496">
        <w:rPr>
          <w:rFonts w:asciiTheme="majorBidi" w:hAnsiTheme="majorBidi" w:cstheme="majorBidi"/>
        </w:rPr>
        <w:t>yaitu</w:t>
      </w:r>
      <w:r w:rsidRPr="006A6496">
        <w:rPr>
          <w:rFonts w:asciiTheme="majorBidi" w:hAnsiTheme="majorBidi" w:cstheme="majorBidi"/>
          <w:spacing w:val="-25"/>
        </w:rPr>
        <w:t xml:space="preserve"> </w:t>
      </w:r>
      <w:r w:rsidRPr="006A6496">
        <w:rPr>
          <w:rFonts w:asciiTheme="majorBidi" w:hAnsiTheme="majorBidi" w:cstheme="majorBidi"/>
        </w:rPr>
        <w:t>kekuasaan</w:t>
      </w:r>
      <w:r w:rsidRPr="006A6496">
        <w:rPr>
          <w:rFonts w:asciiTheme="majorBidi" w:hAnsiTheme="majorBidi" w:cstheme="majorBidi"/>
          <w:spacing w:val="-24"/>
        </w:rPr>
        <w:t xml:space="preserve"> </w:t>
      </w:r>
      <w:r w:rsidRPr="006A6496">
        <w:rPr>
          <w:rFonts w:asciiTheme="majorBidi" w:hAnsiTheme="majorBidi" w:cstheme="majorBidi"/>
        </w:rPr>
        <w:t>legislative</w:t>
      </w:r>
      <w:r w:rsidRPr="006A6496">
        <w:rPr>
          <w:rFonts w:asciiTheme="majorBidi" w:hAnsiTheme="majorBidi" w:cstheme="majorBidi"/>
          <w:spacing w:val="-24"/>
        </w:rPr>
        <w:t xml:space="preserve"> </w:t>
      </w:r>
      <w:r w:rsidRPr="006A6496">
        <w:rPr>
          <w:rFonts w:asciiTheme="majorBidi" w:hAnsiTheme="majorBidi" w:cstheme="majorBidi"/>
        </w:rPr>
        <w:t>yaitu</w:t>
      </w:r>
      <w:r w:rsidRPr="006A6496">
        <w:rPr>
          <w:rFonts w:asciiTheme="majorBidi" w:hAnsiTheme="majorBidi" w:cstheme="majorBidi"/>
          <w:spacing w:val="-23"/>
        </w:rPr>
        <w:t xml:space="preserve"> </w:t>
      </w:r>
      <w:r w:rsidRPr="006A6496">
        <w:rPr>
          <w:rFonts w:asciiTheme="majorBidi" w:hAnsiTheme="majorBidi" w:cstheme="majorBidi"/>
        </w:rPr>
        <w:t>kekuasaan</w:t>
      </w:r>
      <w:r w:rsidRPr="006A6496">
        <w:rPr>
          <w:rFonts w:asciiTheme="majorBidi" w:hAnsiTheme="majorBidi" w:cstheme="majorBidi"/>
          <w:spacing w:val="-24"/>
        </w:rPr>
        <w:t xml:space="preserve"> </w:t>
      </w:r>
      <w:r w:rsidRPr="006A6496">
        <w:rPr>
          <w:rFonts w:asciiTheme="majorBidi" w:hAnsiTheme="majorBidi" w:cstheme="majorBidi"/>
        </w:rPr>
        <w:t>untuk</w:t>
      </w:r>
      <w:r w:rsidRPr="006A6496">
        <w:rPr>
          <w:rFonts w:asciiTheme="majorBidi" w:hAnsiTheme="majorBidi" w:cstheme="majorBidi"/>
          <w:spacing w:val="-25"/>
        </w:rPr>
        <w:t xml:space="preserve"> </w:t>
      </w:r>
      <w:r w:rsidRPr="006A6496">
        <w:rPr>
          <w:rFonts w:asciiTheme="majorBidi" w:hAnsiTheme="majorBidi" w:cstheme="majorBidi"/>
        </w:rPr>
        <w:t>membuat</w:t>
      </w:r>
      <w:r w:rsidRPr="006A6496">
        <w:rPr>
          <w:rFonts w:asciiTheme="majorBidi" w:hAnsiTheme="majorBidi" w:cstheme="majorBidi"/>
          <w:spacing w:val="-25"/>
        </w:rPr>
        <w:t xml:space="preserve"> </w:t>
      </w:r>
      <w:r w:rsidRPr="006A6496">
        <w:rPr>
          <w:rFonts w:asciiTheme="majorBidi" w:hAnsiTheme="majorBidi" w:cstheme="majorBidi"/>
        </w:rPr>
        <w:t>suatu</w:t>
      </w:r>
      <w:r w:rsidRPr="006A6496">
        <w:rPr>
          <w:rFonts w:asciiTheme="majorBidi" w:hAnsiTheme="majorBidi" w:cstheme="majorBidi"/>
          <w:spacing w:val="-24"/>
        </w:rPr>
        <w:t xml:space="preserve"> </w:t>
      </w:r>
      <w:r w:rsidRPr="006A6496">
        <w:rPr>
          <w:rFonts w:asciiTheme="majorBidi" w:hAnsiTheme="majorBidi" w:cstheme="majorBidi"/>
        </w:rPr>
        <w:t xml:space="preserve">undang- </w:t>
      </w:r>
      <w:r w:rsidRPr="006A6496">
        <w:rPr>
          <w:rFonts w:asciiTheme="majorBidi" w:hAnsiTheme="majorBidi" w:cstheme="majorBidi"/>
          <w:w w:val="95"/>
        </w:rPr>
        <w:t>undang, kekuasaan eksekutif adalah suatu kekuasaan untuk melaksanakan undang-undang,</w:t>
      </w:r>
      <w:r w:rsidRPr="006A6496">
        <w:rPr>
          <w:rFonts w:asciiTheme="majorBidi" w:hAnsiTheme="majorBidi" w:cstheme="majorBidi"/>
          <w:spacing w:val="-25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dan</w:t>
      </w:r>
      <w:r w:rsidRPr="006A6496">
        <w:rPr>
          <w:rFonts w:asciiTheme="majorBidi" w:hAnsiTheme="majorBidi" w:cstheme="majorBidi"/>
          <w:spacing w:val="-23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kekuasaan</w:t>
      </w:r>
      <w:r w:rsidRPr="006A6496">
        <w:rPr>
          <w:rFonts w:asciiTheme="majorBidi" w:hAnsiTheme="majorBidi" w:cstheme="majorBidi"/>
          <w:spacing w:val="-23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federative</w:t>
      </w:r>
      <w:r w:rsidRPr="006A6496">
        <w:rPr>
          <w:rFonts w:asciiTheme="majorBidi" w:hAnsiTheme="majorBidi" w:cstheme="majorBidi"/>
          <w:spacing w:val="-2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yaitu</w:t>
      </w:r>
      <w:r w:rsidRPr="006A6496">
        <w:rPr>
          <w:rFonts w:asciiTheme="majorBidi" w:hAnsiTheme="majorBidi" w:cstheme="majorBidi"/>
          <w:spacing w:val="-2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suatu</w:t>
      </w:r>
      <w:r w:rsidRPr="006A6496">
        <w:rPr>
          <w:rFonts w:asciiTheme="majorBidi" w:hAnsiTheme="majorBidi" w:cstheme="majorBidi"/>
          <w:spacing w:val="-2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bentuk</w:t>
      </w:r>
      <w:r w:rsidRPr="006A6496">
        <w:rPr>
          <w:rFonts w:asciiTheme="majorBidi" w:hAnsiTheme="majorBidi" w:cstheme="majorBidi"/>
          <w:spacing w:val="-2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kekuasaan</w:t>
      </w:r>
      <w:r w:rsidRPr="006A6496">
        <w:rPr>
          <w:rFonts w:asciiTheme="majorBidi" w:hAnsiTheme="majorBidi" w:cstheme="majorBidi"/>
          <w:spacing w:val="-2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yang berkaitan</w:t>
      </w:r>
      <w:r w:rsidRPr="006A6496">
        <w:rPr>
          <w:rFonts w:asciiTheme="majorBidi" w:hAnsiTheme="majorBidi" w:cstheme="majorBidi"/>
          <w:spacing w:val="-22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dengan</w:t>
      </w:r>
      <w:r w:rsidRPr="006A6496">
        <w:rPr>
          <w:rFonts w:asciiTheme="majorBidi" w:hAnsiTheme="majorBidi" w:cstheme="majorBidi"/>
          <w:spacing w:val="-21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perang</w:t>
      </w:r>
      <w:r w:rsidRPr="006A6496">
        <w:rPr>
          <w:rFonts w:asciiTheme="majorBidi" w:hAnsiTheme="majorBidi" w:cstheme="majorBidi"/>
          <w:spacing w:val="-22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dan</w:t>
      </w:r>
      <w:r w:rsidRPr="006A6496">
        <w:rPr>
          <w:rFonts w:asciiTheme="majorBidi" w:hAnsiTheme="majorBidi" w:cstheme="majorBidi"/>
          <w:spacing w:val="-22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damai</w:t>
      </w:r>
      <w:r w:rsidRPr="006A6496">
        <w:rPr>
          <w:rFonts w:asciiTheme="majorBidi" w:hAnsiTheme="majorBidi" w:cstheme="majorBidi"/>
          <w:spacing w:val="22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yang</w:t>
      </w:r>
      <w:r w:rsidRPr="006A6496">
        <w:rPr>
          <w:rFonts w:asciiTheme="majorBidi" w:hAnsiTheme="majorBidi" w:cstheme="majorBidi"/>
          <w:spacing w:val="-22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menyangkut</w:t>
      </w:r>
      <w:r w:rsidRPr="006A6496">
        <w:rPr>
          <w:rFonts w:asciiTheme="majorBidi" w:hAnsiTheme="majorBidi" w:cstheme="majorBidi"/>
          <w:spacing w:val="-23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dengan</w:t>
      </w:r>
      <w:r w:rsidRPr="006A6496">
        <w:rPr>
          <w:rFonts w:asciiTheme="majorBidi" w:hAnsiTheme="majorBidi" w:cstheme="majorBidi"/>
          <w:spacing w:val="-21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 xml:space="preserve">negara-negara </w:t>
      </w:r>
      <w:r w:rsidRPr="006A6496">
        <w:rPr>
          <w:rFonts w:asciiTheme="majorBidi" w:hAnsiTheme="majorBidi" w:cstheme="majorBidi"/>
        </w:rPr>
        <w:t>lain.</w:t>
      </w:r>
    </w:p>
    <w:p w14:paraId="327D526E" w14:textId="77777777" w:rsidR="00E45C10" w:rsidRPr="006A6496" w:rsidRDefault="00000000" w:rsidP="009C49B6">
      <w:pPr>
        <w:pStyle w:val="ListParagraph"/>
        <w:numPr>
          <w:ilvl w:val="2"/>
          <w:numId w:val="3"/>
        </w:numPr>
        <w:tabs>
          <w:tab w:val="left" w:pos="1201"/>
        </w:tabs>
        <w:spacing w:before="3" w:line="360" w:lineRule="auto"/>
        <w:ind w:hanging="361"/>
        <w:jc w:val="both"/>
        <w:rPr>
          <w:rFonts w:asciiTheme="majorBidi" w:hAnsiTheme="majorBidi" w:cstheme="majorBidi"/>
          <w:sz w:val="24"/>
          <w:szCs w:val="24"/>
        </w:rPr>
      </w:pPr>
      <w:r w:rsidRPr="006A6496">
        <w:rPr>
          <w:rFonts w:asciiTheme="majorBidi" w:hAnsiTheme="majorBidi" w:cstheme="majorBidi"/>
          <w:sz w:val="24"/>
          <w:szCs w:val="24"/>
        </w:rPr>
        <w:t>Teori</w:t>
      </w:r>
      <w:r w:rsidRPr="006A6496">
        <w:rPr>
          <w:rFonts w:asciiTheme="majorBidi" w:hAnsiTheme="majorBidi" w:cstheme="majorBidi"/>
          <w:spacing w:val="-16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sz w:val="24"/>
          <w:szCs w:val="24"/>
        </w:rPr>
        <w:t>Logemann</w:t>
      </w:r>
    </w:p>
    <w:p w14:paraId="0CD0257F" w14:textId="77777777" w:rsidR="00E45C10" w:rsidRPr="006A6496" w:rsidRDefault="00000000" w:rsidP="009C49B6">
      <w:pPr>
        <w:pStyle w:val="BodyText"/>
        <w:spacing w:before="165" w:line="360" w:lineRule="auto"/>
        <w:ind w:left="1200" w:right="151" w:firstLine="773"/>
        <w:jc w:val="both"/>
        <w:rPr>
          <w:rFonts w:asciiTheme="majorBidi" w:hAnsiTheme="majorBidi" w:cstheme="majorBidi"/>
        </w:rPr>
      </w:pPr>
      <w:r w:rsidRPr="006A6496">
        <w:rPr>
          <w:rFonts w:asciiTheme="majorBidi" w:hAnsiTheme="majorBidi" w:cstheme="majorBidi"/>
          <w:w w:val="95"/>
        </w:rPr>
        <w:t>Logemann menyatakan bahwa fungsi kekuasaan negara dapat</w:t>
      </w:r>
      <w:r w:rsidRPr="006A6496">
        <w:rPr>
          <w:rFonts w:asciiTheme="majorBidi" w:hAnsiTheme="majorBidi" w:cstheme="majorBidi"/>
          <w:spacing w:val="-29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dibagi menjadi</w:t>
      </w:r>
      <w:r w:rsidRPr="006A6496">
        <w:rPr>
          <w:rFonts w:asciiTheme="majorBidi" w:hAnsiTheme="majorBidi" w:cstheme="majorBidi"/>
          <w:spacing w:val="-3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5</w:t>
      </w:r>
      <w:r w:rsidRPr="006A6496">
        <w:rPr>
          <w:rFonts w:asciiTheme="majorBidi" w:hAnsiTheme="majorBidi" w:cstheme="majorBidi"/>
          <w:spacing w:val="-37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(lima)</w:t>
      </w:r>
      <w:r w:rsidRPr="006A6496">
        <w:rPr>
          <w:rFonts w:asciiTheme="majorBidi" w:hAnsiTheme="majorBidi" w:cstheme="majorBidi"/>
          <w:spacing w:val="-3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yaitu</w:t>
      </w:r>
      <w:r w:rsidRPr="006A6496">
        <w:rPr>
          <w:rFonts w:asciiTheme="majorBidi" w:hAnsiTheme="majorBidi" w:cstheme="majorBidi"/>
          <w:spacing w:val="-35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fungsi</w:t>
      </w:r>
      <w:r w:rsidRPr="006A6496">
        <w:rPr>
          <w:rFonts w:asciiTheme="majorBidi" w:hAnsiTheme="majorBidi" w:cstheme="majorBidi"/>
          <w:spacing w:val="-3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perundang-undangan,</w:t>
      </w:r>
      <w:r w:rsidRPr="006A6496">
        <w:rPr>
          <w:rFonts w:asciiTheme="majorBidi" w:hAnsiTheme="majorBidi" w:cstheme="majorBidi"/>
          <w:spacing w:val="-3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fungsi</w:t>
      </w:r>
      <w:r w:rsidRPr="006A6496">
        <w:rPr>
          <w:rFonts w:asciiTheme="majorBidi" w:hAnsiTheme="majorBidi" w:cstheme="majorBidi"/>
          <w:spacing w:val="-35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pelaksanaan</w:t>
      </w:r>
      <w:r w:rsidRPr="006A6496">
        <w:rPr>
          <w:rFonts w:asciiTheme="majorBidi" w:hAnsiTheme="majorBidi" w:cstheme="majorBidi"/>
          <w:spacing w:val="-3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 xml:space="preserve">undang- </w:t>
      </w:r>
      <w:r w:rsidRPr="006A6496">
        <w:rPr>
          <w:rFonts w:asciiTheme="majorBidi" w:hAnsiTheme="majorBidi" w:cstheme="majorBidi"/>
        </w:rPr>
        <w:t>undang,</w:t>
      </w:r>
      <w:r w:rsidRPr="006A6496">
        <w:rPr>
          <w:rFonts w:asciiTheme="majorBidi" w:hAnsiTheme="majorBidi" w:cstheme="majorBidi"/>
          <w:spacing w:val="-22"/>
        </w:rPr>
        <w:t xml:space="preserve"> </w:t>
      </w:r>
      <w:r w:rsidRPr="006A6496">
        <w:rPr>
          <w:rFonts w:asciiTheme="majorBidi" w:hAnsiTheme="majorBidi" w:cstheme="majorBidi"/>
        </w:rPr>
        <w:t>fungsi</w:t>
      </w:r>
      <w:r w:rsidRPr="006A6496">
        <w:rPr>
          <w:rFonts w:asciiTheme="majorBidi" w:hAnsiTheme="majorBidi" w:cstheme="majorBidi"/>
          <w:spacing w:val="-21"/>
        </w:rPr>
        <w:t xml:space="preserve"> </w:t>
      </w:r>
      <w:r w:rsidRPr="006A6496">
        <w:rPr>
          <w:rFonts w:asciiTheme="majorBidi" w:hAnsiTheme="majorBidi" w:cstheme="majorBidi"/>
        </w:rPr>
        <w:t>kepolisian,</w:t>
      </w:r>
      <w:r w:rsidRPr="006A6496">
        <w:rPr>
          <w:rFonts w:asciiTheme="majorBidi" w:hAnsiTheme="majorBidi" w:cstheme="majorBidi"/>
          <w:spacing w:val="-21"/>
        </w:rPr>
        <w:t xml:space="preserve"> </w:t>
      </w:r>
      <w:r w:rsidRPr="006A6496">
        <w:rPr>
          <w:rFonts w:asciiTheme="majorBidi" w:hAnsiTheme="majorBidi" w:cstheme="majorBidi"/>
        </w:rPr>
        <w:t>dan</w:t>
      </w:r>
      <w:r w:rsidRPr="006A6496">
        <w:rPr>
          <w:rFonts w:asciiTheme="majorBidi" w:hAnsiTheme="majorBidi" w:cstheme="majorBidi"/>
          <w:spacing w:val="-21"/>
        </w:rPr>
        <w:t xml:space="preserve"> </w:t>
      </w:r>
      <w:r w:rsidRPr="006A6496">
        <w:rPr>
          <w:rFonts w:asciiTheme="majorBidi" w:hAnsiTheme="majorBidi" w:cstheme="majorBidi"/>
        </w:rPr>
        <w:t>fungsi</w:t>
      </w:r>
      <w:r w:rsidRPr="006A6496">
        <w:rPr>
          <w:rFonts w:asciiTheme="majorBidi" w:hAnsiTheme="majorBidi" w:cstheme="majorBidi"/>
          <w:spacing w:val="-21"/>
        </w:rPr>
        <w:t xml:space="preserve"> </w:t>
      </w:r>
      <w:r w:rsidRPr="006A6496">
        <w:rPr>
          <w:rFonts w:asciiTheme="majorBidi" w:hAnsiTheme="majorBidi" w:cstheme="majorBidi"/>
        </w:rPr>
        <w:t>peradilan.</w:t>
      </w:r>
    </w:p>
    <w:p w14:paraId="283B4351" w14:textId="77777777" w:rsidR="00E45C10" w:rsidRPr="006A6496" w:rsidRDefault="00000000" w:rsidP="009C49B6">
      <w:pPr>
        <w:pStyle w:val="ListParagraph"/>
        <w:numPr>
          <w:ilvl w:val="2"/>
          <w:numId w:val="3"/>
        </w:numPr>
        <w:tabs>
          <w:tab w:val="left" w:pos="1201"/>
        </w:tabs>
        <w:spacing w:line="360" w:lineRule="auto"/>
        <w:ind w:hanging="361"/>
        <w:jc w:val="both"/>
        <w:rPr>
          <w:rFonts w:asciiTheme="majorBidi" w:hAnsiTheme="majorBidi" w:cstheme="majorBidi"/>
          <w:sz w:val="24"/>
          <w:szCs w:val="24"/>
        </w:rPr>
      </w:pPr>
      <w:r w:rsidRPr="006A6496">
        <w:rPr>
          <w:rFonts w:asciiTheme="majorBidi" w:hAnsiTheme="majorBidi" w:cstheme="majorBidi"/>
          <w:sz w:val="24"/>
          <w:szCs w:val="24"/>
        </w:rPr>
        <w:t>Teori</w:t>
      </w:r>
      <w:r w:rsidRPr="006A6496">
        <w:rPr>
          <w:rFonts w:asciiTheme="majorBidi" w:hAnsiTheme="majorBidi" w:cstheme="majorBidi"/>
          <w:spacing w:val="-16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sz w:val="24"/>
          <w:szCs w:val="24"/>
        </w:rPr>
        <w:t>Montesquieu</w:t>
      </w:r>
    </w:p>
    <w:p w14:paraId="04924D86" w14:textId="76238FDF" w:rsidR="00E45C10" w:rsidRPr="006A6496" w:rsidRDefault="00000000" w:rsidP="009C49B6">
      <w:pPr>
        <w:pStyle w:val="BodyText"/>
        <w:spacing w:before="166" w:line="360" w:lineRule="auto"/>
        <w:ind w:left="1200" w:right="158" w:firstLine="720"/>
        <w:jc w:val="both"/>
        <w:rPr>
          <w:rFonts w:asciiTheme="majorBidi" w:hAnsiTheme="majorBidi" w:cstheme="majorBidi"/>
        </w:rPr>
      </w:pPr>
      <w:r w:rsidRPr="006A6496">
        <w:rPr>
          <w:rFonts w:asciiTheme="majorBidi" w:hAnsiTheme="majorBidi" w:cstheme="majorBidi"/>
        </w:rPr>
        <w:t xml:space="preserve">Montesquieu mengemukakan dalam suatu pemerintahan negara </w:t>
      </w:r>
      <w:r w:rsidRPr="006A6496">
        <w:rPr>
          <w:rFonts w:asciiTheme="majorBidi" w:hAnsiTheme="majorBidi" w:cstheme="majorBidi"/>
          <w:w w:val="95"/>
        </w:rPr>
        <w:t>terdapat</w:t>
      </w:r>
      <w:r w:rsidRPr="006A6496">
        <w:rPr>
          <w:rFonts w:asciiTheme="majorBidi" w:hAnsiTheme="majorBidi" w:cstheme="majorBidi"/>
          <w:spacing w:val="-38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3</w:t>
      </w:r>
      <w:r w:rsidRPr="006A6496">
        <w:rPr>
          <w:rFonts w:asciiTheme="majorBidi" w:hAnsiTheme="majorBidi" w:cstheme="majorBidi"/>
          <w:spacing w:val="-38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(tiga)</w:t>
      </w:r>
      <w:r w:rsidRPr="006A6496">
        <w:rPr>
          <w:rFonts w:asciiTheme="majorBidi" w:hAnsiTheme="majorBidi" w:cstheme="majorBidi"/>
          <w:spacing w:val="-3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jenis</w:t>
      </w:r>
      <w:r w:rsidRPr="006A6496">
        <w:rPr>
          <w:rFonts w:asciiTheme="majorBidi" w:hAnsiTheme="majorBidi" w:cstheme="majorBidi"/>
          <w:spacing w:val="-38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kekuasaan</w:t>
      </w:r>
      <w:r w:rsidRPr="006A6496">
        <w:rPr>
          <w:rFonts w:asciiTheme="majorBidi" w:hAnsiTheme="majorBidi" w:cstheme="majorBidi"/>
          <w:spacing w:val="-3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yaitu</w:t>
      </w:r>
      <w:r w:rsidRPr="006A6496">
        <w:rPr>
          <w:rFonts w:asciiTheme="majorBidi" w:hAnsiTheme="majorBidi" w:cstheme="majorBidi"/>
          <w:spacing w:val="-3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legislatif,</w:t>
      </w:r>
      <w:r w:rsidRPr="006A6496">
        <w:rPr>
          <w:rFonts w:asciiTheme="majorBidi" w:hAnsiTheme="majorBidi" w:cstheme="majorBidi"/>
          <w:spacing w:val="-37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eksekutif,</w:t>
      </w:r>
      <w:r w:rsidRPr="006A6496">
        <w:rPr>
          <w:rFonts w:asciiTheme="majorBidi" w:hAnsiTheme="majorBidi" w:cstheme="majorBidi"/>
          <w:spacing w:val="-38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dan</w:t>
      </w:r>
      <w:r w:rsidRPr="006A6496">
        <w:rPr>
          <w:rFonts w:asciiTheme="majorBidi" w:hAnsiTheme="majorBidi" w:cstheme="majorBidi"/>
          <w:spacing w:val="-3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yudikatif.</w:t>
      </w:r>
      <w:r w:rsidRPr="006A6496">
        <w:rPr>
          <w:rFonts w:asciiTheme="majorBidi" w:hAnsiTheme="majorBidi" w:cstheme="majorBidi"/>
          <w:spacing w:val="-31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 xml:space="preserve">Menurut </w:t>
      </w:r>
      <w:r w:rsidRPr="006A6496">
        <w:rPr>
          <w:rFonts w:asciiTheme="majorBidi" w:hAnsiTheme="majorBidi" w:cstheme="majorBidi"/>
          <w:w w:val="90"/>
        </w:rPr>
        <w:t>Montesqieu</w:t>
      </w:r>
      <w:r w:rsidRPr="006A6496">
        <w:rPr>
          <w:rFonts w:asciiTheme="majorBidi" w:hAnsiTheme="majorBidi" w:cstheme="majorBidi"/>
          <w:spacing w:val="-8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ketika</w:t>
      </w:r>
      <w:r w:rsidRPr="006A6496">
        <w:rPr>
          <w:rFonts w:asciiTheme="majorBidi" w:hAnsiTheme="majorBidi" w:cstheme="majorBidi"/>
          <w:spacing w:val="-5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kekuasaan</w:t>
      </w:r>
      <w:r w:rsidRPr="006A6496">
        <w:rPr>
          <w:rFonts w:asciiTheme="majorBidi" w:hAnsiTheme="majorBidi" w:cstheme="majorBidi"/>
          <w:spacing w:val="-8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legislative</w:t>
      </w:r>
      <w:r w:rsidRPr="006A6496">
        <w:rPr>
          <w:rFonts w:asciiTheme="majorBidi" w:hAnsiTheme="majorBidi" w:cstheme="majorBidi"/>
          <w:spacing w:val="-5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dan</w:t>
      </w:r>
      <w:r w:rsidRPr="006A6496">
        <w:rPr>
          <w:rFonts w:asciiTheme="majorBidi" w:hAnsiTheme="majorBidi" w:cstheme="majorBidi"/>
          <w:spacing w:val="-8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eksekutif</w:t>
      </w:r>
      <w:r w:rsidRPr="006A6496">
        <w:rPr>
          <w:rFonts w:asciiTheme="majorBidi" w:hAnsiTheme="majorBidi" w:cstheme="majorBidi"/>
          <w:spacing w:val="-7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disatukan</w:t>
      </w:r>
      <w:r w:rsidRPr="006A6496">
        <w:rPr>
          <w:rFonts w:asciiTheme="majorBidi" w:hAnsiTheme="majorBidi" w:cstheme="majorBidi"/>
          <w:spacing w:val="-7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pada</w:t>
      </w:r>
      <w:r w:rsidRPr="006A6496">
        <w:rPr>
          <w:rFonts w:asciiTheme="majorBidi" w:hAnsiTheme="majorBidi" w:cstheme="majorBidi"/>
          <w:spacing w:val="-5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orang</w:t>
      </w:r>
      <w:r w:rsidRPr="006A6496">
        <w:rPr>
          <w:rFonts w:asciiTheme="majorBidi" w:hAnsiTheme="majorBidi" w:cstheme="majorBidi"/>
          <w:spacing w:val="-4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 xml:space="preserve">atau </w:t>
      </w:r>
      <w:r w:rsidRPr="006A6496">
        <w:rPr>
          <w:rFonts w:asciiTheme="majorBidi" w:hAnsiTheme="majorBidi" w:cstheme="majorBidi"/>
        </w:rPr>
        <w:t>badan</w:t>
      </w:r>
      <w:r w:rsidRPr="006A6496">
        <w:rPr>
          <w:rFonts w:asciiTheme="majorBidi" w:hAnsiTheme="majorBidi" w:cstheme="majorBidi"/>
          <w:spacing w:val="-23"/>
        </w:rPr>
        <w:t xml:space="preserve"> </w:t>
      </w:r>
      <w:r w:rsidRPr="006A6496">
        <w:rPr>
          <w:rFonts w:asciiTheme="majorBidi" w:hAnsiTheme="majorBidi" w:cstheme="majorBidi"/>
        </w:rPr>
        <w:t>yang</w:t>
      </w:r>
      <w:r w:rsidRPr="006A6496">
        <w:rPr>
          <w:rFonts w:asciiTheme="majorBidi" w:hAnsiTheme="majorBidi" w:cstheme="majorBidi"/>
          <w:spacing w:val="-25"/>
        </w:rPr>
        <w:t xml:space="preserve"> </w:t>
      </w:r>
      <w:r w:rsidRPr="006A6496">
        <w:rPr>
          <w:rFonts w:asciiTheme="majorBidi" w:hAnsiTheme="majorBidi" w:cstheme="majorBidi"/>
        </w:rPr>
        <w:t>sama,</w:t>
      </w:r>
      <w:r w:rsidRPr="006A6496">
        <w:rPr>
          <w:rFonts w:asciiTheme="majorBidi" w:hAnsiTheme="majorBidi" w:cstheme="majorBidi"/>
          <w:spacing w:val="-24"/>
        </w:rPr>
        <w:t xml:space="preserve"> </w:t>
      </w:r>
      <w:r w:rsidRPr="006A6496">
        <w:rPr>
          <w:rFonts w:asciiTheme="majorBidi" w:hAnsiTheme="majorBidi" w:cstheme="majorBidi"/>
        </w:rPr>
        <w:t>maka</w:t>
      </w:r>
      <w:r w:rsidRPr="006A6496">
        <w:rPr>
          <w:rFonts w:asciiTheme="majorBidi" w:hAnsiTheme="majorBidi" w:cstheme="majorBidi"/>
          <w:spacing w:val="-22"/>
        </w:rPr>
        <w:t xml:space="preserve"> </w:t>
      </w:r>
      <w:r w:rsidRPr="006A6496">
        <w:rPr>
          <w:rFonts w:asciiTheme="majorBidi" w:hAnsiTheme="majorBidi" w:cstheme="majorBidi"/>
        </w:rPr>
        <w:t>tidak</w:t>
      </w:r>
      <w:r w:rsidRPr="006A6496">
        <w:rPr>
          <w:rFonts w:asciiTheme="majorBidi" w:hAnsiTheme="majorBidi" w:cstheme="majorBidi"/>
          <w:spacing w:val="-23"/>
        </w:rPr>
        <w:t xml:space="preserve"> </w:t>
      </w:r>
      <w:r w:rsidRPr="006A6496">
        <w:rPr>
          <w:rFonts w:asciiTheme="majorBidi" w:hAnsiTheme="majorBidi" w:cstheme="majorBidi"/>
        </w:rPr>
        <w:t>ada</w:t>
      </w:r>
      <w:r w:rsidRPr="006A6496">
        <w:rPr>
          <w:rFonts w:asciiTheme="majorBidi" w:hAnsiTheme="majorBidi" w:cstheme="majorBidi"/>
          <w:spacing w:val="-22"/>
        </w:rPr>
        <w:t xml:space="preserve"> </w:t>
      </w:r>
      <w:r w:rsidRPr="006A6496">
        <w:rPr>
          <w:rFonts w:asciiTheme="majorBidi" w:hAnsiTheme="majorBidi" w:cstheme="majorBidi"/>
        </w:rPr>
        <w:t>lagi</w:t>
      </w:r>
      <w:r w:rsidRPr="006A6496">
        <w:rPr>
          <w:rFonts w:asciiTheme="majorBidi" w:hAnsiTheme="majorBidi" w:cstheme="majorBidi"/>
          <w:spacing w:val="-23"/>
        </w:rPr>
        <w:t xml:space="preserve"> </w:t>
      </w:r>
      <w:r w:rsidRPr="006A6496">
        <w:rPr>
          <w:rFonts w:asciiTheme="majorBidi" w:hAnsiTheme="majorBidi" w:cstheme="majorBidi"/>
        </w:rPr>
        <w:t>kebebasan</w:t>
      </w:r>
      <w:r w:rsidR="00FA4E63" w:rsidRPr="006A6496">
        <w:rPr>
          <w:rFonts w:asciiTheme="majorBidi" w:hAnsiTheme="majorBidi" w:cstheme="majorBidi"/>
          <w:vertAlign w:val="superscript"/>
        </w:rPr>
        <w:t>.</w:t>
      </w:r>
      <w:r w:rsidR="00FA4E63" w:rsidRPr="006A6496">
        <w:rPr>
          <w:rStyle w:val="FootnoteReference"/>
          <w:rFonts w:asciiTheme="majorBidi" w:hAnsiTheme="majorBidi" w:cstheme="majorBidi"/>
        </w:rPr>
        <w:footnoteReference w:id="4"/>
      </w:r>
    </w:p>
    <w:p w14:paraId="377327AD" w14:textId="77777777" w:rsidR="003F633B" w:rsidRPr="006A6496" w:rsidRDefault="00000000" w:rsidP="003F633B">
      <w:pPr>
        <w:pStyle w:val="BodyText"/>
        <w:spacing w:before="96" w:line="360" w:lineRule="auto"/>
        <w:ind w:left="479" w:right="157"/>
        <w:jc w:val="both"/>
        <w:rPr>
          <w:rFonts w:asciiTheme="majorBidi" w:hAnsiTheme="majorBidi" w:cstheme="majorBidi"/>
        </w:rPr>
      </w:pPr>
      <w:r w:rsidRPr="006A6496">
        <w:rPr>
          <w:rFonts w:asciiTheme="majorBidi" w:hAnsiTheme="majorBidi" w:cstheme="majorBidi"/>
        </w:rPr>
        <w:t>Kembali pada konsep sistem pemerintahan yang ada di Indonesia.</w:t>
      </w:r>
      <w:r w:rsidRPr="006A6496">
        <w:rPr>
          <w:rFonts w:asciiTheme="majorBidi" w:hAnsiTheme="majorBidi" w:cstheme="majorBidi"/>
          <w:spacing w:val="-37"/>
        </w:rPr>
        <w:t xml:space="preserve"> </w:t>
      </w:r>
      <w:r w:rsidRPr="006A6496">
        <w:rPr>
          <w:rFonts w:asciiTheme="majorBidi" w:hAnsiTheme="majorBidi" w:cstheme="majorBidi"/>
        </w:rPr>
        <w:t xml:space="preserve">Pasca </w:t>
      </w:r>
      <w:r w:rsidRPr="006A6496">
        <w:rPr>
          <w:rFonts w:asciiTheme="majorBidi" w:hAnsiTheme="majorBidi" w:cstheme="majorBidi"/>
          <w:w w:val="95"/>
        </w:rPr>
        <w:t>amandemen UUD 1945 terdapat banyak lembaga negara. Tidak banayak literatur di Indonesia</w:t>
      </w:r>
      <w:r w:rsidRPr="006A6496">
        <w:rPr>
          <w:rFonts w:asciiTheme="majorBidi" w:hAnsiTheme="majorBidi" w:cstheme="majorBidi"/>
          <w:spacing w:val="-32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yang</w:t>
      </w:r>
      <w:r w:rsidRPr="006A6496">
        <w:rPr>
          <w:rFonts w:asciiTheme="majorBidi" w:hAnsiTheme="majorBidi" w:cstheme="majorBidi"/>
          <w:spacing w:val="-32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membahas</w:t>
      </w:r>
      <w:r w:rsidRPr="006A6496">
        <w:rPr>
          <w:rFonts w:asciiTheme="majorBidi" w:hAnsiTheme="majorBidi" w:cstheme="majorBidi"/>
          <w:spacing w:val="-32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mengenai</w:t>
      </w:r>
      <w:r w:rsidRPr="006A6496">
        <w:rPr>
          <w:rFonts w:asciiTheme="majorBidi" w:hAnsiTheme="majorBidi" w:cstheme="majorBidi"/>
          <w:spacing w:val="-32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pengertian</w:t>
      </w:r>
      <w:r w:rsidRPr="006A6496">
        <w:rPr>
          <w:rFonts w:asciiTheme="majorBidi" w:hAnsiTheme="majorBidi" w:cstheme="majorBidi"/>
          <w:spacing w:val="-32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Lembaga</w:t>
      </w:r>
      <w:r w:rsidRPr="006A6496">
        <w:rPr>
          <w:rFonts w:asciiTheme="majorBidi" w:hAnsiTheme="majorBidi" w:cstheme="majorBidi"/>
          <w:spacing w:val="-31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negara.</w:t>
      </w:r>
      <w:r w:rsidRPr="006A6496">
        <w:rPr>
          <w:rFonts w:asciiTheme="majorBidi" w:hAnsiTheme="majorBidi" w:cstheme="majorBidi"/>
          <w:spacing w:val="-33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Setiap</w:t>
      </w:r>
      <w:r w:rsidRPr="006A6496">
        <w:rPr>
          <w:rFonts w:asciiTheme="majorBidi" w:hAnsiTheme="majorBidi" w:cstheme="majorBidi"/>
          <w:spacing w:val="-31"/>
          <w:w w:val="95"/>
        </w:rPr>
        <w:t xml:space="preserve"> </w:t>
      </w:r>
      <w:proofErr w:type="gramStart"/>
      <w:r w:rsidRPr="006A6496">
        <w:rPr>
          <w:rFonts w:asciiTheme="majorBidi" w:hAnsiTheme="majorBidi" w:cstheme="majorBidi"/>
          <w:w w:val="95"/>
        </w:rPr>
        <w:t>tulisan</w:t>
      </w:r>
      <w:r w:rsidR="00FA4E63" w:rsidRPr="006A6496">
        <w:rPr>
          <w:rFonts w:asciiTheme="majorBidi" w:hAnsiTheme="majorBidi" w:cstheme="majorBidi"/>
          <w:w w:val="95"/>
        </w:rPr>
        <w:t xml:space="preserve"> </w:t>
      </w:r>
      <w:r w:rsidRPr="006A6496">
        <w:rPr>
          <w:rFonts w:asciiTheme="majorBidi" w:hAnsiTheme="majorBidi" w:cstheme="majorBidi"/>
          <w:spacing w:val="-32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yang</w:t>
      </w:r>
      <w:proofErr w:type="gramEnd"/>
      <w:r w:rsidR="003F633B">
        <w:rPr>
          <w:rFonts w:asciiTheme="majorBidi" w:hAnsiTheme="majorBidi" w:cstheme="majorBidi"/>
          <w:w w:val="95"/>
        </w:rPr>
        <w:t xml:space="preserve"> </w:t>
      </w:r>
      <w:r w:rsidR="003F633B" w:rsidRPr="006A6496">
        <w:rPr>
          <w:rFonts w:asciiTheme="majorBidi" w:hAnsiTheme="majorBidi" w:cstheme="majorBidi"/>
          <w:w w:val="95"/>
        </w:rPr>
        <w:t>membahas</w:t>
      </w:r>
      <w:r w:rsidR="003F633B" w:rsidRPr="006A6496">
        <w:rPr>
          <w:rFonts w:asciiTheme="majorBidi" w:hAnsiTheme="majorBidi" w:cstheme="majorBidi"/>
          <w:spacing w:val="-30"/>
          <w:w w:val="95"/>
        </w:rPr>
        <w:t xml:space="preserve"> </w:t>
      </w:r>
      <w:r w:rsidR="003F633B" w:rsidRPr="006A6496">
        <w:rPr>
          <w:rFonts w:asciiTheme="majorBidi" w:hAnsiTheme="majorBidi" w:cstheme="majorBidi"/>
          <w:w w:val="95"/>
        </w:rPr>
        <w:t>mengenai</w:t>
      </w:r>
      <w:r w:rsidR="003F633B" w:rsidRPr="006A6496">
        <w:rPr>
          <w:rFonts w:asciiTheme="majorBidi" w:hAnsiTheme="majorBidi" w:cstheme="majorBidi"/>
          <w:spacing w:val="-29"/>
          <w:w w:val="95"/>
        </w:rPr>
        <w:t xml:space="preserve"> </w:t>
      </w:r>
      <w:r w:rsidR="003F633B" w:rsidRPr="006A6496">
        <w:rPr>
          <w:rFonts w:asciiTheme="majorBidi" w:hAnsiTheme="majorBidi" w:cstheme="majorBidi"/>
          <w:w w:val="95"/>
        </w:rPr>
        <w:t>Lembaga</w:t>
      </w:r>
      <w:r w:rsidR="003F633B" w:rsidRPr="006A6496">
        <w:rPr>
          <w:rFonts w:asciiTheme="majorBidi" w:hAnsiTheme="majorBidi" w:cstheme="majorBidi"/>
          <w:spacing w:val="-29"/>
          <w:w w:val="95"/>
        </w:rPr>
        <w:t xml:space="preserve"> </w:t>
      </w:r>
      <w:r w:rsidR="003F633B" w:rsidRPr="006A6496">
        <w:rPr>
          <w:rFonts w:asciiTheme="majorBidi" w:hAnsiTheme="majorBidi" w:cstheme="majorBidi"/>
          <w:w w:val="95"/>
        </w:rPr>
        <w:t>negara</w:t>
      </w:r>
      <w:r w:rsidR="003F633B" w:rsidRPr="006A6496">
        <w:rPr>
          <w:rFonts w:asciiTheme="majorBidi" w:hAnsiTheme="majorBidi" w:cstheme="majorBidi"/>
          <w:spacing w:val="-26"/>
          <w:w w:val="95"/>
        </w:rPr>
        <w:t xml:space="preserve"> </w:t>
      </w:r>
      <w:r w:rsidR="003F633B" w:rsidRPr="006A6496">
        <w:rPr>
          <w:rFonts w:asciiTheme="majorBidi" w:hAnsiTheme="majorBidi" w:cstheme="majorBidi"/>
          <w:w w:val="95"/>
        </w:rPr>
        <w:t>berdasarkan</w:t>
      </w:r>
      <w:r w:rsidR="003F633B" w:rsidRPr="006A6496">
        <w:rPr>
          <w:rFonts w:asciiTheme="majorBidi" w:hAnsiTheme="majorBidi" w:cstheme="majorBidi"/>
          <w:spacing w:val="-29"/>
          <w:w w:val="95"/>
        </w:rPr>
        <w:t xml:space="preserve"> </w:t>
      </w:r>
      <w:r w:rsidR="003F633B" w:rsidRPr="006A6496">
        <w:rPr>
          <w:rFonts w:asciiTheme="majorBidi" w:hAnsiTheme="majorBidi" w:cstheme="majorBidi"/>
          <w:w w:val="95"/>
        </w:rPr>
        <w:t>uud</w:t>
      </w:r>
      <w:r w:rsidR="003F633B" w:rsidRPr="006A6496">
        <w:rPr>
          <w:rFonts w:asciiTheme="majorBidi" w:hAnsiTheme="majorBidi" w:cstheme="majorBidi"/>
          <w:spacing w:val="-29"/>
          <w:w w:val="95"/>
        </w:rPr>
        <w:t xml:space="preserve"> </w:t>
      </w:r>
      <w:r w:rsidR="003F633B" w:rsidRPr="006A6496">
        <w:rPr>
          <w:rFonts w:asciiTheme="majorBidi" w:hAnsiTheme="majorBidi" w:cstheme="majorBidi"/>
          <w:w w:val="95"/>
        </w:rPr>
        <w:t>1945</w:t>
      </w:r>
      <w:r w:rsidR="003F633B" w:rsidRPr="006A6496">
        <w:rPr>
          <w:rFonts w:asciiTheme="majorBidi" w:hAnsiTheme="majorBidi" w:cstheme="majorBidi"/>
          <w:spacing w:val="-30"/>
          <w:w w:val="95"/>
        </w:rPr>
        <w:t xml:space="preserve"> </w:t>
      </w:r>
      <w:r w:rsidR="003F633B" w:rsidRPr="006A6496">
        <w:rPr>
          <w:rFonts w:asciiTheme="majorBidi" w:hAnsiTheme="majorBidi" w:cstheme="majorBidi"/>
          <w:w w:val="95"/>
        </w:rPr>
        <w:t>langsung</w:t>
      </w:r>
      <w:r w:rsidR="003F633B" w:rsidRPr="006A6496">
        <w:rPr>
          <w:rFonts w:asciiTheme="majorBidi" w:hAnsiTheme="majorBidi" w:cstheme="majorBidi"/>
          <w:spacing w:val="-30"/>
          <w:w w:val="95"/>
        </w:rPr>
        <w:t xml:space="preserve"> </w:t>
      </w:r>
      <w:r w:rsidR="003F633B" w:rsidRPr="006A6496">
        <w:rPr>
          <w:rFonts w:asciiTheme="majorBidi" w:hAnsiTheme="majorBidi" w:cstheme="majorBidi"/>
          <w:w w:val="95"/>
        </w:rPr>
        <w:t>merujuk</w:t>
      </w:r>
      <w:r w:rsidR="003F633B" w:rsidRPr="006A6496">
        <w:rPr>
          <w:rFonts w:asciiTheme="majorBidi" w:hAnsiTheme="majorBidi" w:cstheme="majorBidi"/>
          <w:spacing w:val="-29"/>
          <w:w w:val="95"/>
        </w:rPr>
        <w:t xml:space="preserve"> </w:t>
      </w:r>
      <w:r w:rsidR="003F633B" w:rsidRPr="006A6496">
        <w:rPr>
          <w:rFonts w:asciiTheme="majorBidi" w:hAnsiTheme="majorBidi" w:cstheme="majorBidi"/>
          <w:w w:val="95"/>
        </w:rPr>
        <w:t xml:space="preserve">pada </w:t>
      </w:r>
      <w:r w:rsidR="003F633B" w:rsidRPr="006A6496">
        <w:rPr>
          <w:rFonts w:asciiTheme="majorBidi" w:hAnsiTheme="majorBidi" w:cstheme="majorBidi"/>
          <w:w w:val="90"/>
        </w:rPr>
        <w:t>ketetapan</w:t>
      </w:r>
      <w:r w:rsidR="003F633B" w:rsidRPr="006A6496">
        <w:rPr>
          <w:rFonts w:asciiTheme="majorBidi" w:hAnsiTheme="majorBidi" w:cstheme="majorBidi"/>
          <w:spacing w:val="-18"/>
          <w:w w:val="90"/>
        </w:rPr>
        <w:t xml:space="preserve"> </w:t>
      </w:r>
      <w:r w:rsidR="003F633B" w:rsidRPr="006A6496">
        <w:rPr>
          <w:rFonts w:asciiTheme="majorBidi" w:hAnsiTheme="majorBidi" w:cstheme="majorBidi"/>
          <w:w w:val="90"/>
        </w:rPr>
        <w:t>MPR</w:t>
      </w:r>
      <w:r w:rsidR="003F633B" w:rsidRPr="006A6496">
        <w:rPr>
          <w:rFonts w:asciiTheme="majorBidi" w:hAnsiTheme="majorBidi" w:cstheme="majorBidi"/>
          <w:spacing w:val="-15"/>
          <w:w w:val="90"/>
        </w:rPr>
        <w:t xml:space="preserve"> </w:t>
      </w:r>
      <w:r w:rsidR="003F633B" w:rsidRPr="006A6496">
        <w:rPr>
          <w:rFonts w:asciiTheme="majorBidi" w:hAnsiTheme="majorBidi" w:cstheme="majorBidi"/>
          <w:w w:val="90"/>
        </w:rPr>
        <w:t>No.III/MPR/1978.</w:t>
      </w:r>
      <w:r w:rsidR="003F633B" w:rsidRPr="006A6496">
        <w:rPr>
          <w:rFonts w:asciiTheme="majorBidi" w:hAnsiTheme="majorBidi" w:cstheme="majorBidi"/>
          <w:spacing w:val="-14"/>
          <w:w w:val="90"/>
        </w:rPr>
        <w:t xml:space="preserve"> </w:t>
      </w:r>
      <w:r w:rsidR="003F633B" w:rsidRPr="006A6496">
        <w:rPr>
          <w:rFonts w:asciiTheme="majorBidi" w:hAnsiTheme="majorBidi" w:cstheme="majorBidi"/>
          <w:w w:val="90"/>
        </w:rPr>
        <w:t>Pembahasan</w:t>
      </w:r>
      <w:r w:rsidR="003F633B" w:rsidRPr="006A6496">
        <w:rPr>
          <w:rFonts w:asciiTheme="majorBidi" w:hAnsiTheme="majorBidi" w:cstheme="majorBidi"/>
          <w:spacing w:val="-17"/>
          <w:w w:val="90"/>
        </w:rPr>
        <w:t xml:space="preserve"> </w:t>
      </w:r>
      <w:r w:rsidR="003F633B" w:rsidRPr="006A6496">
        <w:rPr>
          <w:rFonts w:asciiTheme="majorBidi" w:hAnsiTheme="majorBidi" w:cstheme="majorBidi"/>
          <w:w w:val="90"/>
        </w:rPr>
        <w:t>mengenai</w:t>
      </w:r>
      <w:r w:rsidR="003F633B" w:rsidRPr="006A6496">
        <w:rPr>
          <w:rFonts w:asciiTheme="majorBidi" w:hAnsiTheme="majorBidi" w:cstheme="majorBidi"/>
          <w:spacing w:val="-17"/>
          <w:w w:val="90"/>
        </w:rPr>
        <w:t xml:space="preserve"> </w:t>
      </w:r>
      <w:r w:rsidR="003F633B" w:rsidRPr="006A6496">
        <w:rPr>
          <w:rFonts w:asciiTheme="majorBidi" w:hAnsiTheme="majorBidi" w:cstheme="majorBidi"/>
          <w:w w:val="90"/>
        </w:rPr>
        <w:t>Lembaga</w:t>
      </w:r>
      <w:r w:rsidR="003F633B" w:rsidRPr="006A6496">
        <w:rPr>
          <w:rFonts w:asciiTheme="majorBidi" w:hAnsiTheme="majorBidi" w:cstheme="majorBidi"/>
          <w:spacing w:val="-15"/>
          <w:w w:val="90"/>
        </w:rPr>
        <w:t xml:space="preserve"> </w:t>
      </w:r>
      <w:r w:rsidR="003F633B" w:rsidRPr="006A6496">
        <w:rPr>
          <w:rFonts w:asciiTheme="majorBidi" w:hAnsiTheme="majorBidi" w:cstheme="majorBidi"/>
          <w:w w:val="90"/>
        </w:rPr>
        <w:t>negara</w:t>
      </w:r>
      <w:r w:rsidR="003F633B" w:rsidRPr="006A6496">
        <w:rPr>
          <w:rFonts w:asciiTheme="majorBidi" w:hAnsiTheme="majorBidi" w:cstheme="majorBidi"/>
          <w:spacing w:val="-15"/>
          <w:w w:val="90"/>
        </w:rPr>
        <w:t xml:space="preserve"> </w:t>
      </w:r>
      <w:r w:rsidR="003F633B" w:rsidRPr="006A6496">
        <w:rPr>
          <w:rFonts w:asciiTheme="majorBidi" w:hAnsiTheme="majorBidi" w:cstheme="majorBidi"/>
          <w:w w:val="90"/>
        </w:rPr>
        <w:t>dapat</w:t>
      </w:r>
      <w:r w:rsidR="003F633B" w:rsidRPr="006A6496">
        <w:rPr>
          <w:rFonts w:asciiTheme="majorBidi" w:hAnsiTheme="majorBidi" w:cstheme="majorBidi"/>
          <w:spacing w:val="-10"/>
          <w:w w:val="90"/>
        </w:rPr>
        <w:t xml:space="preserve"> </w:t>
      </w:r>
      <w:r w:rsidR="003F633B" w:rsidRPr="006A6496">
        <w:rPr>
          <w:rFonts w:asciiTheme="majorBidi" w:hAnsiTheme="majorBidi" w:cstheme="majorBidi"/>
          <w:w w:val="90"/>
        </w:rPr>
        <w:t>ditemui melalui</w:t>
      </w:r>
      <w:r w:rsidR="003F633B" w:rsidRPr="006A6496">
        <w:rPr>
          <w:rFonts w:asciiTheme="majorBidi" w:hAnsiTheme="majorBidi" w:cstheme="majorBidi"/>
          <w:spacing w:val="-11"/>
          <w:w w:val="90"/>
        </w:rPr>
        <w:t xml:space="preserve"> </w:t>
      </w:r>
      <w:r w:rsidR="003F633B" w:rsidRPr="006A6496">
        <w:rPr>
          <w:rFonts w:asciiTheme="majorBidi" w:hAnsiTheme="majorBidi" w:cstheme="majorBidi"/>
          <w:w w:val="90"/>
        </w:rPr>
        <w:t>beberapa</w:t>
      </w:r>
      <w:r w:rsidR="003F633B" w:rsidRPr="006A6496">
        <w:rPr>
          <w:rFonts w:asciiTheme="majorBidi" w:hAnsiTheme="majorBidi" w:cstheme="majorBidi"/>
          <w:spacing w:val="-8"/>
          <w:w w:val="90"/>
        </w:rPr>
        <w:t xml:space="preserve"> </w:t>
      </w:r>
      <w:r w:rsidR="003F633B" w:rsidRPr="006A6496">
        <w:rPr>
          <w:rFonts w:asciiTheme="majorBidi" w:hAnsiTheme="majorBidi" w:cstheme="majorBidi"/>
          <w:w w:val="90"/>
        </w:rPr>
        <w:t>tulisan</w:t>
      </w:r>
      <w:r w:rsidR="003F633B" w:rsidRPr="006A6496">
        <w:rPr>
          <w:rFonts w:asciiTheme="majorBidi" w:hAnsiTheme="majorBidi" w:cstheme="majorBidi"/>
          <w:spacing w:val="-10"/>
          <w:w w:val="90"/>
        </w:rPr>
        <w:t xml:space="preserve"> </w:t>
      </w:r>
      <w:r w:rsidR="003F633B" w:rsidRPr="006A6496">
        <w:rPr>
          <w:rFonts w:asciiTheme="majorBidi" w:hAnsiTheme="majorBidi" w:cstheme="majorBidi"/>
          <w:w w:val="90"/>
        </w:rPr>
        <w:t>Hakim</w:t>
      </w:r>
      <w:r w:rsidR="003F633B" w:rsidRPr="006A6496">
        <w:rPr>
          <w:rFonts w:asciiTheme="majorBidi" w:hAnsiTheme="majorBidi" w:cstheme="majorBidi"/>
          <w:spacing w:val="-9"/>
          <w:w w:val="90"/>
        </w:rPr>
        <w:t xml:space="preserve"> </w:t>
      </w:r>
      <w:r w:rsidR="003F633B" w:rsidRPr="006A6496">
        <w:rPr>
          <w:rFonts w:asciiTheme="majorBidi" w:hAnsiTheme="majorBidi" w:cstheme="majorBidi"/>
          <w:w w:val="90"/>
        </w:rPr>
        <w:t>Konstitusi.</w:t>
      </w:r>
      <w:r w:rsidR="003F633B" w:rsidRPr="006A6496">
        <w:rPr>
          <w:rFonts w:asciiTheme="majorBidi" w:hAnsiTheme="majorBidi" w:cstheme="majorBidi"/>
          <w:spacing w:val="-7"/>
          <w:w w:val="90"/>
        </w:rPr>
        <w:t xml:space="preserve"> </w:t>
      </w:r>
      <w:r w:rsidR="003F633B" w:rsidRPr="006A6496">
        <w:rPr>
          <w:rFonts w:asciiTheme="majorBidi" w:hAnsiTheme="majorBidi" w:cstheme="majorBidi"/>
          <w:w w:val="90"/>
        </w:rPr>
        <w:t>Berkenaan</w:t>
      </w:r>
      <w:r w:rsidR="003F633B" w:rsidRPr="006A6496">
        <w:rPr>
          <w:rFonts w:asciiTheme="majorBidi" w:hAnsiTheme="majorBidi" w:cstheme="majorBidi"/>
          <w:spacing w:val="-10"/>
          <w:w w:val="90"/>
        </w:rPr>
        <w:t xml:space="preserve"> </w:t>
      </w:r>
      <w:r w:rsidR="003F633B" w:rsidRPr="006A6496">
        <w:rPr>
          <w:rFonts w:asciiTheme="majorBidi" w:hAnsiTheme="majorBidi" w:cstheme="majorBidi"/>
          <w:w w:val="90"/>
        </w:rPr>
        <w:t>dengan</w:t>
      </w:r>
      <w:r w:rsidR="003F633B" w:rsidRPr="006A6496">
        <w:rPr>
          <w:rFonts w:asciiTheme="majorBidi" w:hAnsiTheme="majorBidi" w:cstheme="majorBidi"/>
          <w:spacing w:val="-10"/>
          <w:w w:val="90"/>
        </w:rPr>
        <w:t xml:space="preserve"> </w:t>
      </w:r>
      <w:r w:rsidR="003F633B" w:rsidRPr="006A6496">
        <w:rPr>
          <w:rFonts w:asciiTheme="majorBidi" w:hAnsiTheme="majorBidi" w:cstheme="majorBidi"/>
          <w:w w:val="90"/>
        </w:rPr>
        <w:t>Lembaga-lembaga</w:t>
      </w:r>
      <w:r w:rsidR="003F633B" w:rsidRPr="006A6496">
        <w:rPr>
          <w:rFonts w:asciiTheme="majorBidi" w:hAnsiTheme="majorBidi" w:cstheme="majorBidi"/>
          <w:spacing w:val="-8"/>
          <w:w w:val="90"/>
        </w:rPr>
        <w:t xml:space="preserve"> </w:t>
      </w:r>
      <w:r w:rsidR="003F633B" w:rsidRPr="006A6496">
        <w:rPr>
          <w:rFonts w:asciiTheme="majorBidi" w:hAnsiTheme="majorBidi" w:cstheme="majorBidi"/>
          <w:w w:val="90"/>
        </w:rPr>
        <w:t xml:space="preserve">negara </w:t>
      </w:r>
      <w:r w:rsidR="003F633B" w:rsidRPr="006A6496">
        <w:rPr>
          <w:rFonts w:asciiTheme="majorBidi" w:hAnsiTheme="majorBidi" w:cstheme="majorBidi"/>
        </w:rPr>
        <w:t>berdasarkan</w:t>
      </w:r>
      <w:r w:rsidR="003F633B" w:rsidRPr="006A6496">
        <w:rPr>
          <w:rFonts w:asciiTheme="majorBidi" w:hAnsiTheme="majorBidi" w:cstheme="majorBidi"/>
          <w:spacing w:val="-22"/>
        </w:rPr>
        <w:t xml:space="preserve"> </w:t>
      </w:r>
      <w:r w:rsidR="003F633B" w:rsidRPr="006A6496">
        <w:rPr>
          <w:rFonts w:asciiTheme="majorBidi" w:hAnsiTheme="majorBidi" w:cstheme="majorBidi"/>
        </w:rPr>
        <w:t>UUD</w:t>
      </w:r>
      <w:r w:rsidR="003F633B" w:rsidRPr="006A6496">
        <w:rPr>
          <w:rFonts w:asciiTheme="majorBidi" w:hAnsiTheme="majorBidi" w:cstheme="majorBidi"/>
          <w:spacing w:val="-23"/>
        </w:rPr>
        <w:t xml:space="preserve"> </w:t>
      </w:r>
      <w:r w:rsidR="003F633B" w:rsidRPr="006A6496">
        <w:rPr>
          <w:rFonts w:asciiTheme="majorBidi" w:hAnsiTheme="majorBidi" w:cstheme="majorBidi"/>
        </w:rPr>
        <w:t>1945</w:t>
      </w:r>
      <w:r w:rsidR="003F633B" w:rsidRPr="006A6496">
        <w:rPr>
          <w:rFonts w:asciiTheme="majorBidi" w:hAnsiTheme="majorBidi" w:cstheme="majorBidi"/>
          <w:spacing w:val="-23"/>
        </w:rPr>
        <w:t xml:space="preserve"> </w:t>
      </w:r>
      <w:r w:rsidR="003F633B" w:rsidRPr="006A6496">
        <w:rPr>
          <w:rFonts w:asciiTheme="majorBidi" w:hAnsiTheme="majorBidi" w:cstheme="majorBidi"/>
        </w:rPr>
        <w:t>pasca</w:t>
      </w:r>
      <w:r w:rsidR="003F633B" w:rsidRPr="006A6496">
        <w:rPr>
          <w:rFonts w:asciiTheme="majorBidi" w:hAnsiTheme="majorBidi" w:cstheme="majorBidi"/>
          <w:spacing w:val="-20"/>
        </w:rPr>
        <w:t xml:space="preserve"> </w:t>
      </w:r>
      <w:r w:rsidR="003F633B" w:rsidRPr="006A6496">
        <w:rPr>
          <w:rFonts w:asciiTheme="majorBidi" w:hAnsiTheme="majorBidi" w:cstheme="majorBidi"/>
        </w:rPr>
        <w:t>amandemen</w:t>
      </w:r>
      <w:r w:rsidR="003F633B" w:rsidRPr="006A6496">
        <w:rPr>
          <w:rFonts w:asciiTheme="majorBidi" w:hAnsiTheme="majorBidi" w:cstheme="majorBidi"/>
          <w:spacing w:val="-25"/>
        </w:rPr>
        <w:t xml:space="preserve"> </w:t>
      </w:r>
      <w:proofErr w:type="gramStart"/>
      <w:r w:rsidR="003F633B" w:rsidRPr="006A6496">
        <w:rPr>
          <w:rFonts w:asciiTheme="majorBidi" w:hAnsiTheme="majorBidi" w:cstheme="majorBidi"/>
        </w:rPr>
        <w:t>adalah</w:t>
      </w:r>
      <w:r w:rsidR="003F633B" w:rsidRPr="006A6496">
        <w:rPr>
          <w:rFonts w:asciiTheme="majorBidi" w:hAnsiTheme="majorBidi" w:cstheme="majorBidi"/>
          <w:spacing w:val="-22"/>
        </w:rPr>
        <w:t xml:space="preserve"> </w:t>
      </w:r>
      <w:r w:rsidR="003F633B" w:rsidRPr="006A6496">
        <w:rPr>
          <w:rFonts w:asciiTheme="majorBidi" w:hAnsiTheme="majorBidi" w:cstheme="majorBidi"/>
        </w:rPr>
        <w:t>:</w:t>
      </w:r>
      <w:proofErr w:type="gramEnd"/>
    </w:p>
    <w:p w14:paraId="57C5F26F" w14:textId="77777777" w:rsidR="003F633B" w:rsidRPr="006A6496" w:rsidRDefault="003F633B" w:rsidP="003F633B">
      <w:pPr>
        <w:pStyle w:val="ListParagraph"/>
        <w:numPr>
          <w:ilvl w:val="0"/>
          <w:numId w:val="2"/>
        </w:numPr>
        <w:tabs>
          <w:tab w:val="left" w:pos="1201"/>
        </w:tabs>
        <w:spacing w:before="155" w:line="360" w:lineRule="auto"/>
        <w:ind w:hanging="361"/>
        <w:jc w:val="both"/>
        <w:rPr>
          <w:rFonts w:asciiTheme="majorBidi" w:hAnsiTheme="majorBidi" w:cstheme="majorBidi"/>
          <w:sz w:val="24"/>
          <w:szCs w:val="24"/>
        </w:rPr>
      </w:pPr>
      <w:r w:rsidRPr="006A6496">
        <w:rPr>
          <w:rFonts w:asciiTheme="majorBidi" w:hAnsiTheme="majorBidi" w:cstheme="majorBidi"/>
          <w:sz w:val="24"/>
          <w:szCs w:val="24"/>
        </w:rPr>
        <w:t>Majelis</w:t>
      </w:r>
      <w:r w:rsidRPr="006A6496">
        <w:rPr>
          <w:rFonts w:asciiTheme="majorBidi" w:hAnsiTheme="majorBidi" w:cstheme="majorBidi"/>
          <w:spacing w:val="-22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sz w:val="24"/>
          <w:szCs w:val="24"/>
        </w:rPr>
        <w:t>Permusyawaratan</w:t>
      </w:r>
      <w:r w:rsidRPr="006A6496">
        <w:rPr>
          <w:rFonts w:asciiTheme="majorBidi" w:hAnsiTheme="majorBidi" w:cstheme="majorBidi"/>
          <w:spacing w:val="-24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sz w:val="24"/>
          <w:szCs w:val="24"/>
        </w:rPr>
        <w:t>Rakyat</w:t>
      </w:r>
      <w:r w:rsidRPr="006A6496">
        <w:rPr>
          <w:rFonts w:asciiTheme="majorBidi" w:hAnsiTheme="majorBidi" w:cstheme="majorBidi"/>
          <w:spacing w:val="-22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sz w:val="24"/>
          <w:szCs w:val="24"/>
        </w:rPr>
        <w:t>(MPR).</w:t>
      </w:r>
    </w:p>
    <w:p w14:paraId="5FF27D51" w14:textId="77777777" w:rsidR="003F633B" w:rsidRPr="006A6496" w:rsidRDefault="003F633B" w:rsidP="003F633B">
      <w:pPr>
        <w:pStyle w:val="BodyText"/>
        <w:spacing w:before="161" w:line="360" w:lineRule="auto"/>
        <w:ind w:left="1200" w:right="158" w:firstLine="720"/>
        <w:jc w:val="both"/>
        <w:rPr>
          <w:rFonts w:asciiTheme="majorBidi" w:hAnsiTheme="majorBidi" w:cstheme="majorBidi"/>
        </w:rPr>
      </w:pPr>
      <w:r w:rsidRPr="006A6496">
        <w:rPr>
          <w:rFonts w:asciiTheme="majorBidi" w:hAnsiTheme="majorBidi" w:cstheme="majorBidi"/>
          <w:w w:val="95"/>
        </w:rPr>
        <w:t>MPR</w:t>
      </w:r>
      <w:r w:rsidRPr="006A6496">
        <w:rPr>
          <w:rFonts w:asciiTheme="majorBidi" w:hAnsiTheme="majorBidi" w:cstheme="majorBidi"/>
          <w:spacing w:val="-3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merupakan</w:t>
      </w:r>
      <w:r w:rsidRPr="006A6496">
        <w:rPr>
          <w:rFonts w:asciiTheme="majorBidi" w:hAnsiTheme="majorBidi" w:cstheme="majorBidi"/>
          <w:spacing w:val="-31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salah</w:t>
      </w:r>
      <w:r w:rsidRPr="006A6496">
        <w:rPr>
          <w:rFonts w:asciiTheme="majorBidi" w:hAnsiTheme="majorBidi" w:cstheme="majorBidi"/>
          <w:spacing w:val="-3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satu</w:t>
      </w:r>
      <w:r w:rsidRPr="006A6496">
        <w:rPr>
          <w:rFonts w:asciiTheme="majorBidi" w:hAnsiTheme="majorBidi" w:cstheme="majorBidi"/>
          <w:spacing w:val="-31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dari</w:t>
      </w:r>
      <w:r w:rsidRPr="006A6496">
        <w:rPr>
          <w:rFonts w:asciiTheme="majorBidi" w:hAnsiTheme="majorBidi" w:cstheme="majorBidi"/>
          <w:spacing w:val="-28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tiga</w:t>
      </w:r>
      <w:r w:rsidRPr="006A6496">
        <w:rPr>
          <w:rFonts w:asciiTheme="majorBidi" w:hAnsiTheme="majorBidi" w:cstheme="majorBidi"/>
          <w:spacing w:val="-3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puluh</w:t>
      </w:r>
      <w:r w:rsidRPr="006A6496">
        <w:rPr>
          <w:rFonts w:asciiTheme="majorBidi" w:hAnsiTheme="majorBidi" w:cstheme="majorBidi"/>
          <w:spacing w:val="-28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empat</w:t>
      </w:r>
      <w:r w:rsidRPr="006A6496">
        <w:rPr>
          <w:rFonts w:asciiTheme="majorBidi" w:hAnsiTheme="majorBidi" w:cstheme="majorBidi"/>
          <w:spacing w:val="-32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Lembaga</w:t>
      </w:r>
      <w:r w:rsidRPr="006A6496">
        <w:rPr>
          <w:rFonts w:asciiTheme="majorBidi" w:hAnsiTheme="majorBidi" w:cstheme="majorBidi"/>
          <w:spacing w:val="-29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negara</w:t>
      </w:r>
      <w:r w:rsidRPr="006A6496">
        <w:rPr>
          <w:rFonts w:asciiTheme="majorBidi" w:hAnsiTheme="majorBidi" w:cstheme="majorBidi"/>
          <w:spacing w:val="-3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 xml:space="preserve">yang </w:t>
      </w:r>
      <w:r w:rsidRPr="006A6496">
        <w:rPr>
          <w:rFonts w:asciiTheme="majorBidi" w:hAnsiTheme="majorBidi" w:cstheme="majorBidi"/>
          <w:w w:val="90"/>
        </w:rPr>
        <w:t>diatur</w:t>
      </w:r>
      <w:r w:rsidRPr="006A6496">
        <w:rPr>
          <w:rFonts w:asciiTheme="majorBidi" w:hAnsiTheme="majorBidi" w:cstheme="majorBidi"/>
          <w:spacing w:val="-24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dalam</w:t>
      </w:r>
      <w:r w:rsidRPr="006A6496">
        <w:rPr>
          <w:rFonts w:asciiTheme="majorBidi" w:hAnsiTheme="majorBidi" w:cstheme="majorBidi"/>
          <w:spacing w:val="-19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Undang-Undang</w:t>
      </w:r>
      <w:r w:rsidRPr="006A6496">
        <w:rPr>
          <w:rFonts w:asciiTheme="majorBidi" w:hAnsiTheme="majorBidi" w:cstheme="majorBidi"/>
          <w:spacing w:val="-24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Dasar</w:t>
      </w:r>
      <w:r w:rsidRPr="006A6496">
        <w:rPr>
          <w:rFonts w:asciiTheme="majorBidi" w:hAnsiTheme="majorBidi" w:cstheme="majorBidi"/>
          <w:spacing w:val="-24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1945.</w:t>
      </w:r>
      <w:r w:rsidRPr="006A6496">
        <w:rPr>
          <w:rFonts w:asciiTheme="majorBidi" w:hAnsiTheme="majorBidi" w:cstheme="majorBidi"/>
          <w:spacing w:val="-18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MPR</w:t>
      </w:r>
      <w:r w:rsidRPr="006A6496">
        <w:rPr>
          <w:rFonts w:asciiTheme="majorBidi" w:hAnsiTheme="majorBidi" w:cstheme="majorBidi"/>
          <w:spacing w:val="-15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termasuk</w:t>
      </w:r>
      <w:r w:rsidRPr="006A6496">
        <w:rPr>
          <w:rFonts w:asciiTheme="majorBidi" w:hAnsiTheme="majorBidi" w:cstheme="majorBidi"/>
          <w:spacing w:val="-22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ke</w:t>
      </w:r>
      <w:r w:rsidRPr="006A6496">
        <w:rPr>
          <w:rFonts w:asciiTheme="majorBidi" w:hAnsiTheme="majorBidi" w:cstheme="majorBidi"/>
          <w:spacing w:val="-22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dalam</w:t>
      </w:r>
      <w:r w:rsidRPr="006A6496">
        <w:rPr>
          <w:rFonts w:asciiTheme="majorBidi" w:hAnsiTheme="majorBidi" w:cstheme="majorBidi"/>
          <w:spacing w:val="-20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lembaga</w:t>
      </w:r>
      <w:r w:rsidRPr="006A6496">
        <w:rPr>
          <w:rFonts w:asciiTheme="majorBidi" w:hAnsiTheme="majorBidi" w:cstheme="majorBidi"/>
          <w:spacing w:val="-20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tinggi negara.</w:t>
      </w:r>
      <w:r w:rsidRPr="006A6496">
        <w:rPr>
          <w:rFonts w:asciiTheme="majorBidi" w:hAnsiTheme="majorBidi" w:cstheme="majorBidi"/>
          <w:spacing w:val="-22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Meskipun</w:t>
      </w:r>
      <w:r w:rsidRPr="006A6496">
        <w:rPr>
          <w:rFonts w:asciiTheme="majorBidi" w:hAnsiTheme="majorBidi" w:cstheme="majorBidi"/>
          <w:spacing w:val="-20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sebelum</w:t>
      </w:r>
      <w:r w:rsidRPr="006A6496">
        <w:rPr>
          <w:rFonts w:asciiTheme="majorBidi" w:hAnsiTheme="majorBidi" w:cstheme="majorBidi"/>
          <w:spacing w:val="-18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amandemen</w:t>
      </w:r>
      <w:r w:rsidRPr="006A6496">
        <w:rPr>
          <w:rFonts w:asciiTheme="majorBidi" w:hAnsiTheme="majorBidi" w:cstheme="majorBidi"/>
          <w:spacing w:val="-20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kedudukan</w:t>
      </w:r>
      <w:r w:rsidRPr="006A6496">
        <w:rPr>
          <w:rFonts w:asciiTheme="majorBidi" w:hAnsiTheme="majorBidi" w:cstheme="majorBidi"/>
          <w:spacing w:val="-20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MPR</w:t>
      </w:r>
      <w:r w:rsidRPr="006A6496">
        <w:rPr>
          <w:rFonts w:asciiTheme="majorBidi" w:hAnsiTheme="majorBidi" w:cstheme="majorBidi"/>
          <w:spacing w:val="-19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adalah</w:t>
      </w:r>
      <w:r w:rsidRPr="006A6496">
        <w:rPr>
          <w:rFonts w:asciiTheme="majorBidi" w:hAnsiTheme="majorBidi" w:cstheme="majorBidi"/>
          <w:spacing w:val="-20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sebagai</w:t>
      </w:r>
      <w:r w:rsidRPr="006A6496">
        <w:rPr>
          <w:rFonts w:asciiTheme="majorBidi" w:hAnsiTheme="majorBidi" w:cstheme="majorBidi"/>
          <w:spacing w:val="-20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 xml:space="preserve">lembaga </w:t>
      </w:r>
      <w:r w:rsidRPr="006A6496">
        <w:rPr>
          <w:rFonts w:asciiTheme="majorBidi" w:hAnsiTheme="majorBidi" w:cstheme="majorBidi"/>
          <w:w w:val="95"/>
        </w:rPr>
        <w:t>tertinggi</w:t>
      </w:r>
      <w:r w:rsidRPr="006A6496">
        <w:rPr>
          <w:rFonts w:asciiTheme="majorBidi" w:hAnsiTheme="majorBidi" w:cstheme="majorBidi"/>
          <w:spacing w:val="-31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negara</w:t>
      </w:r>
      <w:r w:rsidRPr="006A6496">
        <w:rPr>
          <w:rFonts w:asciiTheme="majorBidi" w:hAnsiTheme="majorBidi" w:cstheme="majorBidi"/>
          <w:w w:val="95"/>
          <w:vertAlign w:val="superscript"/>
        </w:rPr>
        <w:t>5</w:t>
      </w:r>
      <w:r w:rsidRPr="006A6496">
        <w:rPr>
          <w:rFonts w:asciiTheme="majorBidi" w:hAnsiTheme="majorBidi" w:cstheme="majorBidi"/>
          <w:w w:val="95"/>
        </w:rPr>
        <w:t>.</w:t>
      </w:r>
      <w:r w:rsidRPr="006A6496">
        <w:rPr>
          <w:rFonts w:asciiTheme="majorBidi" w:hAnsiTheme="majorBidi" w:cstheme="majorBidi"/>
          <w:spacing w:val="-3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Dalam</w:t>
      </w:r>
      <w:r w:rsidRPr="006A6496">
        <w:rPr>
          <w:rFonts w:asciiTheme="majorBidi" w:hAnsiTheme="majorBidi" w:cstheme="majorBidi"/>
          <w:spacing w:val="-29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hal</w:t>
      </w:r>
      <w:r w:rsidRPr="006A6496">
        <w:rPr>
          <w:rFonts w:asciiTheme="majorBidi" w:hAnsiTheme="majorBidi" w:cstheme="majorBidi"/>
          <w:spacing w:val="-3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ini</w:t>
      </w:r>
      <w:r w:rsidRPr="006A6496">
        <w:rPr>
          <w:rFonts w:asciiTheme="majorBidi" w:hAnsiTheme="majorBidi" w:cstheme="majorBidi"/>
          <w:spacing w:val="-31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mpr</w:t>
      </w:r>
      <w:r w:rsidRPr="006A6496">
        <w:rPr>
          <w:rFonts w:asciiTheme="majorBidi" w:hAnsiTheme="majorBidi" w:cstheme="majorBidi"/>
          <w:spacing w:val="-3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memiliki</w:t>
      </w:r>
      <w:r w:rsidRPr="006A6496">
        <w:rPr>
          <w:rFonts w:asciiTheme="majorBidi" w:hAnsiTheme="majorBidi" w:cstheme="majorBidi"/>
          <w:spacing w:val="-31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tugas</w:t>
      </w:r>
      <w:r w:rsidRPr="006A6496">
        <w:rPr>
          <w:rFonts w:asciiTheme="majorBidi" w:hAnsiTheme="majorBidi" w:cstheme="majorBidi"/>
          <w:spacing w:val="-28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dan</w:t>
      </w:r>
      <w:r w:rsidRPr="006A6496">
        <w:rPr>
          <w:rFonts w:asciiTheme="majorBidi" w:hAnsiTheme="majorBidi" w:cstheme="majorBidi"/>
          <w:spacing w:val="-3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wewenang</w:t>
      </w:r>
      <w:r w:rsidRPr="006A6496">
        <w:rPr>
          <w:rFonts w:asciiTheme="majorBidi" w:hAnsiTheme="majorBidi" w:cstheme="majorBidi"/>
          <w:spacing w:val="-32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diantaranya:</w:t>
      </w:r>
    </w:p>
    <w:p w14:paraId="74BE62F7" w14:textId="77777777" w:rsidR="003F633B" w:rsidRPr="006A6496" w:rsidRDefault="003F633B" w:rsidP="003F633B">
      <w:pPr>
        <w:pStyle w:val="ListParagraph"/>
        <w:numPr>
          <w:ilvl w:val="1"/>
          <w:numId w:val="2"/>
        </w:numPr>
        <w:tabs>
          <w:tab w:val="left" w:pos="1911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A6496">
        <w:rPr>
          <w:rFonts w:asciiTheme="majorBidi" w:hAnsiTheme="majorBidi" w:cstheme="majorBidi"/>
          <w:sz w:val="24"/>
          <w:szCs w:val="24"/>
        </w:rPr>
        <w:t>Mengubah</w:t>
      </w:r>
      <w:r w:rsidRPr="006A6496">
        <w:rPr>
          <w:rFonts w:asciiTheme="majorBidi" w:hAnsiTheme="majorBidi" w:cstheme="majorBidi"/>
          <w:spacing w:val="-29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sz w:val="24"/>
          <w:szCs w:val="24"/>
        </w:rPr>
        <w:t>dan</w:t>
      </w:r>
      <w:r w:rsidRPr="006A6496">
        <w:rPr>
          <w:rFonts w:asciiTheme="majorBidi" w:hAnsiTheme="majorBidi" w:cstheme="majorBidi"/>
          <w:spacing w:val="-29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sz w:val="24"/>
          <w:szCs w:val="24"/>
        </w:rPr>
        <w:t>menetapkan</w:t>
      </w:r>
      <w:r w:rsidRPr="006A6496">
        <w:rPr>
          <w:rFonts w:asciiTheme="majorBidi" w:hAnsiTheme="majorBidi" w:cstheme="majorBidi"/>
          <w:spacing w:val="-29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sz w:val="24"/>
          <w:szCs w:val="24"/>
        </w:rPr>
        <w:t>Undang-Undang</w:t>
      </w:r>
      <w:r w:rsidRPr="006A6496">
        <w:rPr>
          <w:rFonts w:asciiTheme="majorBidi" w:hAnsiTheme="majorBidi" w:cstheme="majorBidi"/>
          <w:spacing w:val="-30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sz w:val="24"/>
          <w:szCs w:val="24"/>
        </w:rPr>
        <w:t>Dasar</w:t>
      </w:r>
      <w:r w:rsidRPr="006A6496">
        <w:rPr>
          <w:rFonts w:asciiTheme="majorBidi" w:hAnsiTheme="majorBidi" w:cstheme="majorBidi"/>
          <w:spacing w:val="-30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sz w:val="24"/>
          <w:szCs w:val="24"/>
        </w:rPr>
        <w:t>1945</w:t>
      </w:r>
    </w:p>
    <w:p w14:paraId="46E79611" w14:textId="77777777" w:rsidR="003F633B" w:rsidRPr="006A6496" w:rsidRDefault="003F633B" w:rsidP="003F633B">
      <w:pPr>
        <w:pStyle w:val="ListParagraph"/>
        <w:numPr>
          <w:ilvl w:val="1"/>
          <w:numId w:val="2"/>
        </w:numPr>
        <w:tabs>
          <w:tab w:val="left" w:pos="1911"/>
        </w:tabs>
        <w:spacing w:before="157" w:line="360" w:lineRule="auto"/>
        <w:ind w:right="158"/>
        <w:rPr>
          <w:rFonts w:asciiTheme="majorBidi" w:hAnsiTheme="majorBidi" w:cstheme="majorBidi"/>
          <w:sz w:val="24"/>
          <w:szCs w:val="24"/>
        </w:rPr>
      </w:pPr>
      <w:r w:rsidRPr="006A6496">
        <w:rPr>
          <w:rFonts w:asciiTheme="majorBidi" w:hAnsiTheme="majorBidi" w:cstheme="majorBidi"/>
          <w:sz w:val="24"/>
          <w:szCs w:val="24"/>
        </w:rPr>
        <w:t>Melantik Presiden dan Wakil Presiden memutuskan usul dpr untuk memberhentikan Presiden dan/atau Wakil Presiden dalam masa jabatnnya</w:t>
      </w:r>
    </w:p>
    <w:p w14:paraId="3D74D93A" w14:textId="77777777" w:rsidR="003F633B" w:rsidRPr="006A6496" w:rsidRDefault="003F633B" w:rsidP="003F633B">
      <w:pPr>
        <w:pStyle w:val="ListParagraph"/>
        <w:numPr>
          <w:ilvl w:val="1"/>
          <w:numId w:val="2"/>
        </w:numPr>
        <w:tabs>
          <w:tab w:val="left" w:pos="1911"/>
        </w:tabs>
        <w:spacing w:line="360" w:lineRule="auto"/>
        <w:ind w:right="153"/>
        <w:rPr>
          <w:rFonts w:asciiTheme="majorBidi" w:hAnsiTheme="majorBidi" w:cstheme="majorBidi"/>
          <w:sz w:val="24"/>
          <w:szCs w:val="24"/>
        </w:rPr>
      </w:pPr>
      <w:r w:rsidRPr="006A6496">
        <w:rPr>
          <w:rFonts w:asciiTheme="majorBidi" w:hAnsiTheme="majorBidi" w:cstheme="majorBidi"/>
          <w:w w:val="90"/>
          <w:sz w:val="24"/>
          <w:szCs w:val="24"/>
        </w:rPr>
        <w:t>Melantik</w:t>
      </w:r>
      <w:r w:rsidRPr="006A6496">
        <w:rPr>
          <w:rFonts w:asciiTheme="majorBidi" w:hAnsiTheme="majorBidi" w:cstheme="majorBidi"/>
          <w:spacing w:val="-14"/>
          <w:w w:val="90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w w:val="90"/>
          <w:sz w:val="24"/>
          <w:szCs w:val="24"/>
        </w:rPr>
        <w:t>Presiden</w:t>
      </w:r>
      <w:r w:rsidRPr="006A6496">
        <w:rPr>
          <w:rFonts w:asciiTheme="majorBidi" w:hAnsiTheme="majorBidi" w:cstheme="majorBidi"/>
          <w:spacing w:val="-13"/>
          <w:w w:val="90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w w:val="90"/>
          <w:sz w:val="24"/>
          <w:szCs w:val="24"/>
        </w:rPr>
        <w:t>dan</w:t>
      </w:r>
      <w:r w:rsidRPr="006A6496">
        <w:rPr>
          <w:rFonts w:asciiTheme="majorBidi" w:hAnsiTheme="majorBidi" w:cstheme="majorBidi"/>
          <w:spacing w:val="-13"/>
          <w:w w:val="90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w w:val="90"/>
          <w:sz w:val="24"/>
          <w:szCs w:val="24"/>
        </w:rPr>
        <w:t>Wakil</w:t>
      </w:r>
      <w:r w:rsidRPr="006A6496">
        <w:rPr>
          <w:rFonts w:asciiTheme="majorBidi" w:hAnsiTheme="majorBidi" w:cstheme="majorBidi"/>
          <w:spacing w:val="-15"/>
          <w:w w:val="90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w w:val="90"/>
          <w:sz w:val="24"/>
          <w:szCs w:val="24"/>
        </w:rPr>
        <w:t>Presiden</w:t>
      </w:r>
      <w:r w:rsidRPr="006A6496">
        <w:rPr>
          <w:rFonts w:asciiTheme="majorBidi" w:hAnsiTheme="majorBidi" w:cstheme="majorBidi"/>
          <w:spacing w:val="-13"/>
          <w:w w:val="90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w w:val="90"/>
          <w:sz w:val="24"/>
          <w:szCs w:val="24"/>
        </w:rPr>
        <w:t>apabila</w:t>
      </w:r>
      <w:r w:rsidRPr="006A6496">
        <w:rPr>
          <w:rFonts w:asciiTheme="majorBidi" w:hAnsiTheme="majorBidi" w:cstheme="majorBidi"/>
          <w:spacing w:val="-11"/>
          <w:w w:val="90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w w:val="90"/>
          <w:sz w:val="24"/>
          <w:szCs w:val="24"/>
        </w:rPr>
        <w:t>Presiden</w:t>
      </w:r>
      <w:r w:rsidRPr="006A6496">
        <w:rPr>
          <w:rFonts w:asciiTheme="majorBidi" w:hAnsiTheme="majorBidi" w:cstheme="majorBidi"/>
          <w:spacing w:val="-14"/>
          <w:w w:val="90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w w:val="90"/>
          <w:sz w:val="24"/>
          <w:szCs w:val="24"/>
        </w:rPr>
        <w:t>mangkat,</w:t>
      </w:r>
      <w:r w:rsidRPr="006A6496">
        <w:rPr>
          <w:rFonts w:asciiTheme="majorBidi" w:hAnsiTheme="majorBidi" w:cstheme="majorBidi"/>
          <w:spacing w:val="-14"/>
          <w:w w:val="90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w w:val="90"/>
          <w:sz w:val="24"/>
          <w:szCs w:val="24"/>
        </w:rPr>
        <w:t xml:space="preserve">berhenti, </w:t>
      </w:r>
      <w:r w:rsidRPr="006A6496">
        <w:rPr>
          <w:rFonts w:asciiTheme="majorBidi" w:hAnsiTheme="majorBidi" w:cstheme="majorBidi"/>
          <w:sz w:val="24"/>
          <w:szCs w:val="24"/>
        </w:rPr>
        <w:t>diberhentikan, atau tidak dpat melakukan kewajiban selama masa jabatannya.</w:t>
      </w:r>
    </w:p>
    <w:p w14:paraId="46BE51BF" w14:textId="77777777" w:rsidR="003F633B" w:rsidRPr="006A6496" w:rsidRDefault="003F633B" w:rsidP="003F633B">
      <w:pPr>
        <w:pStyle w:val="ListParagraph"/>
        <w:numPr>
          <w:ilvl w:val="0"/>
          <w:numId w:val="2"/>
        </w:numPr>
        <w:tabs>
          <w:tab w:val="left" w:pos="1201"/>
        </w:tabs>
        <w:spacing w:line="360" w:lineRule="auto"/>
        <w:ind w:hanging="361"/>
        <w:jc w:val="both"/>
        <w:rPr>
          <w:rFonts w:asciiTheme="majorBidi" w:hAnsiTheme="majorBidi" w:cstheme="majorBidi"/>
          <w:sz w:val="24"/>
          <w:szCs w:val="24"/>
        </w:rPr>
      </w:pPr>
      <w:r w:rsidRPr="006A6496">
        <w:rPr>
          <w:rFonts w:asciiTheme="majorBidi" w:hAnsiTheme="majorBidi" w:cstheme="majorBidi"/>
          <w:sz w:val="24"/>
          <w:szCs w:val="24"/>
        </w:rPr>
        <w:t>Dewan</w:t>
      </w:r>
      <w:r w:rsidRPr="006A6496">
        <w:rPr>
          <w:rFonts w:asciiTheme="majorBidi" w:hAnsiTheme="majorBidi" w:cstheme="majorBidi"/>
          <w:spacing w:val="-19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sz w:val="24"/>
          <w:szCs w:val="24"/>
        </w:rPr>
        <w:t>Perwakilan</w:t>
      </w:r>
      <w:r w:rsidRPr="006A6496">
        <w:rPr>
          <w:rFonts w:asciiTheme="majorBidi" w:hAnsiTheme="majorBidi" w:cstheme="majorBidi"/>
          <w:spacing w:val="-19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sz w:val="24"/>
          <w:szCs w:val="24"/>
        </w:rPr>
        <w:t>Rakyat</w:t>
      </w:r>
      <w:r w:rsidRPr="006A6496">
        <w:rPr>
          <w:rFonts w:asciiTheme="majorBidi" w:hAnsiTheme="majorBidi" w:cstheme="majorBidi"/>
          <w:spacing w:val="-20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sz w:val="24"/>
          <w:szCs w:val="24"/>
        </w:rPr>
        <w:t>(DPR).</w:t>
      </w:r>
    </w:p>
    <w:p w14:paraId="0E52F7C3" w14:textId="77777777" w:rsidR="003F633B" w:rsidRPr="006A6496" w:rsidRDefault="003F633B" w:rsidP="003F633B">
      <w:pPr>
        <w:pStyle w:val="BodyText"/>
        <w:spacing w:before="159" w:line="360" w:lineRule="auto"/>
        <w:ind w:left="1200" w:right="158" w:firstLine="720"/>
        <w:jc w:val="both"/>
        <w:rPr>
          <w:rFonts w:asciiTheme="majorBidi" w:hAnsiTheme="majorBidi" w:cstheme="majorBidi"/>
        </w:rPr>
      </w:pPr>
      <w:r w:rsidRPr="006A6496">
        <w:rPr>
          <w:rFonts w:asciiTheme="majorBidi" w:hAnsiTheme="majorBidi" w:cstheme="majorBidi"/>
          <w:w w:val="90"/>
        </w:rPr>
        <w:t>DPR</w:t>
      </w:r>
      <w:r w:rsidRPr="006A6496">
        <w:rPr>
          <w:rFonts w:asciiTheme="majorBidi" w:hAnsiTheme="majorBidi" w:cstheme="majorBidi"/>
          <w:spacing w:val="-29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adalah</w:t>
      </w:r>
      <w:r w:rsidRPr="006A6496">
        <w:rPr>
          <w:rFonts w:asciiTheme="majorBidi" w:hAnsiTheme="majorBidi" w:cstheme="majorBidi"/>
          <w:spacing w:val="-30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salah</w:t>
      </w:r>
      <w:r w:rsidRPr="006A6496">
        <w:rPr>
          <w:rFonts w:asciiTheme="majorBidi" w:hAnsiTheme="majorBidi" w:cstheme="majorBidi"/>
          <w:spacing w:val="-30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satu</w:t>
      </w:r>
      <w:r w:rsidRPr="006A6496">
        <w:rPr>
          <w:rFonts w:asciiTheme="majorBidi" w:hAnsiTheme="majorBidi" w:cstheme="majorBidi"/>
          <w:spacing w:val="-30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lembaga</w:t>
      </w:r>
      <w:r w:rsidRPr="006A6496">
        <w:rPr>
          <w:rFonts w:asciiTheme="majorBidi" w:hAnsiTheme="majorBidi" w:cstheme="majorBidi"/>
          <w:spacing w:val="-28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tinggi</w:t>
      </w:r>
      <w:r w:rsidRPr="006A6496">
        <w:rPr>
          <w:rFonts w:asciiTheme="majorBidi" w:hAnsiTheme="majorBidi" w:cstheme="majorBidi"/>
          <w:spacing w:val="-26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negara</w:t>
      </w:r>
      <w:r w:rsidRPr="006A6496">
        <w:rPr>
          <w:rFonts w:asciiTheme="majorBidi" w:hAnsiTheme="majorBidi" w:cstheme="majorBidi"/>
          <w:spacing w:val="-28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dalam</w:t>
      </w:r>
      <w:r w:rsidRPr="006A6496">
        <w:rPr>
          <w:rFonts w:asciiTheme="majorBidi" w:hAnsiTheme="majorBidi" w:cstheme="majorBidi"/>
          <w:spacing w:val="-29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sistem</w:t>
      </w:r>
      <w:r w:rsidRPr="006A6496">
        <w:rPr>
          <w:rFonts w:asciiTheme="majorBidi" w:hAnsiTheme="majorBidi" w:cstheme="majorBidi"/>
          <w:spacing w:val="-28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 xml:space="preserve">ketatanegaraan </w:t>
      </w:r>
      <w:r w:rsidRPr="006A6496">
        <w:rPr>
          <w:rFonts w:asciiTheme="majorBidi" w:hAnsiTheme="majorBidi" w:cstheme="majorBidi"/>
        </w:rPr>
        <w:t>Indonesia</w:t>
      </w:r>
      <w:r w:rsidRPr="006A6496">
        <w:rPr>
          <w:rFonts w:asciiTheme="majorBidi" w:hAnsiTheme="majorBidi" w:cstheme="majorBidi"/>
          <w:spacing w:val="-28"/>
        </w:rPr>
        <w:t xml:space="preserve"> </w:t>
      </w:r>
      <w:r w:rsidRPr="006A6496">
        <w:rPr>
          <w:rFonts w:asciiTheme="majorBidi" w:hAnsiTheme="majorBidi" w:cstheme="majorBidi"/>
        </w:rPr>
        <w:t>yang</w:t>
      </w:r>
      <w:r w:rsidRPr="006A6496">
        <w:rPr>
          <w:rFonts w:asciiTheme="majorBidi" w:hAnsiTheme="majorBidi" w:cstheme="majorBidi"/>
          <w:spacing w:val="-28"/>
        </w:rPr>
        <w:t xml:space="preserve"> </w:t>
      </w:r>
      <w:r w:rsidRPr="006A6496">
        <w:rPr>
          <w:rFonts w:asciiTheme="majorBidi" w:hAnsiTheme="majorBidi" w:cstheme="majorBidi"/>
        </w:rPr>
        <w:t>merupakan</w:t>
      </w:r>
      <w:r w:rsidRPr="006A6496">
        <w:rPr>
          <w:rFonts w:asciiTheme="majorBidi" w:hAnsiTheme="majorBidi" w:cstheme="majorBidi"/>
          <w:spacing w:val="-28"/>
        </w:rPr>
        <w:t xml:space="preserve"> </w:t>
      </w:r>
      <w:r w:rsidRPr="006A6496">
        <w:rPr>
          <w:rFonts w:asciiTheme="majorBidi" w:hAnsiTheme="majorBidi" w:cstheme="majorBidi"/>
        </w:rPr>
        <w:t>lembaga</w:t>
      </w:r>
      <w:r w:rsidRPr="006A6496">
        <w:rPr>
          <w:rFonts w:asciiTheme="majorBidi" w:hAnsiTheme="majorBidi" w:cstheme="majorBidi"/>
          <w:spacing w:val="-27"/>
        </w:rPr>
        <w:t xml:space="preserve"> </w:t>
      </w:r>
      <w:r w:rsidRPr="006A6496">
        <w:rPr>
          <w:rFonts w:asciiTheme="majorBidi" w:hAnsiTheme="majorBidi" w:cstheme="majorBidi"/>
        </w:rPr>
        <w:t>perwakilan</w:t>
      </w:r>
      <w:r w:rsidRPr="006A6496">
        <w:rPr>
          <w:rFonts w:asciiTheme="majorBidi" w:hAnsiTheme="majorBidi" w:cstheme="majorBidi"/>
          <w:spacing w:val="-30"/>
        </w:rPr>
        <w:t xml:space="preserve"> </w:t>
      </w:r>
      <w:proofErr w:type="gramStart"/>
      <w:r w:rsidRPr="006A6496">
        <w:rPr>
          <w:rFonts w:asciiTheme="majorBidi" w:hAnsiTheme="majorBidi" w:cstheme="majorBidi"/>
        </w:rPr>
        <w:t>rakyat</w:t>
      </w:r>
      <w:r w:rsidRPr="006A6496">
        <w:rPr>
          <w:rFonts w:asciiTheme="majorBidi" w:hAnsiTheme="majorBidi" w:cstheme="majorBidi"/>
          <w:spacing w:val="-28"/>
        </w:rPr>
        <w:t xml:space="preserve"> </w:t>
      </w:r>
      <w:r w:rsidRPr="006A6496">
        <w:rPr>
          <w:rFonts w:asciiTheme="majorBidi" w:hAnsiTheme="majorBidi" w:cstheme="majorBidi"/>
        </w:rPr>
        <w:t>.</w:t>
      </w:r>
      <w:proofErr w:type="gramEnd"/>
      <w:r w:rsidRPr="006A6496">
        <w:rPr>
          <w:rFonts w:asciiTheme="majorBidi" w:hAnsiTheme="majorBidi" w:cstheme="majorBidi"/>
          <w:spacing w:val="-28"/>
        </w:rPr>
        <w:t xml:space="preserve"> </w:t>
      </w:r>
      <w:r w:rsidRPr="006A6496">
        <w:rPr>
          <w:rFonts w:asciiTheme="majorBidi" w:hAnsiTheme="majorBidi" w:cstheme="majorBidi"/>
        </w:rPr>
        <w:t>dalam</w:t>
      </w:r>
      <w:r w:rsidRPr="006A6496">
        <w:rPr>
          <w:rFonts w:asciiTheme="majorBidi" w:hAnsiTheme="majorBidi" w:cstheme="majorBidi"/>
          <w:spacing w:val="-27"/>
        </w:rPr>
        <w:t xml:space="preserve"> </w:t>
      </w:r>
      <w:r w:rsidRPr="006A6496">
        <w:rPr>
          <w:rFonts w:asciiTheme="majorBidi" w:hAnsiTheme="majorBidi" w:cstheme="majorBidi"/>
        </w:rPr>
        <w:t>konsep</w:t>
      </w:r>
      <w:r w:rsidRPr="006A6496">
        <w:rPr>
          <w:rFonts w:asciiTheme="majorBidi" w:hAnsiTheme="majorBidi" w:cstheme="majorBidi"/>
          <w:spacing w:val="-28"/>
        </w:rPr>
        <w:t xml:space="preserve"> </w:t>
      </w:r>
      <w:r w:rsidRPr="006A6496">
        <w:rPr>
          <w:rFonts w:asciiTheme="majorBidi" w:hAnsiTheme="majorBidi" w:cstheme="majorBidi"/>
        </w:rPr>
        <w:t xml:space="preserve">trias </w:t>
      </w:r>
      <w:r w:rsidRPr="006A6496">
        <w:rPr>
          <w:rFonts w:asciiTheme="majorBidi" w:hAnsiTheme="majorBidi" w:cstheme="majorBidi"/>
          <w:w w:val="90"/>
        </w:rPr>
        <w:t xml:space="preserve">politica DPR berperan sebagai lembaga legislatif yang MEMPUNYAI TUGAS dan </w:t>
      </w:r>
      <w:r w:rsidRPr="006A6496">
        <w:rPr>
          <w:rFonts w:asciiTheme="majorBidi" w:hAnsiTheme="majorBidi" w:cstheme="majorBidi"/>
        </w:rPr>
        <w:t>wewenang</w:t>
      </w:r>
      <w:r w:rsidRPr="006A6496">
        <w:rPr>
          <w:rFonts w:asciiTheme="majorBidi" w:hAnsiTheme="majorBidi" w:cstheme="majorBidi"/>
          <w:spacing w:val="-19"/>
        </w:rPr>
        <w:t xml:space="preserve"> </w:t>
      </w:r>
      <w:r w:rsidRPr="006A6496">
        <w:rPr>
          <w:rFonts w:asciiTheme="majorBidi" w:hAnsiTheme="majorBidi" w:cstheme="majorBidi"/>
        </w:rPr>
        <w:t>diantaranuya:</w:t>
      </w:r>
    </w:p>
    <w:p w14:paraId="1FF7B27B" w14:textId="77777777" w:rsidR="003F633B" w:rsidRPr="006A6496" w:rsidRDefault="003F633B" w:rsidP="003F633B">
      <w:pPr>
        <w:pStyle w:val="ListParagraph"/>
        <w:numPr>
          <w:ilvl w:val="1"/>
          <w:numId w:val="2"/>
        </w:numPr>
        <w:tabs>
          <w:tab w:val="left" w:pos="1911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6A6496">
        <w:rPr>
          <w:rFonts w:asciiTheme="majorBidi" w:hAnsiTheme="majorBidi" w:cstheme="majorBidi"/>
          <w:sz w:val="24"/>
          <w:szCs w:val="24"/>
        </w:rPr>
        <w:t>Menyusun</w:t>
      </w:r>
      <w:r w:rsidRPr="006A6496">
        <w:rPr>
          <w:rFonts w:asciiTheme="majorBidi" w:hAnsiTheme="majorBidi" w:cstheme="majorBidi"/>
          <w:spacing w:val="-17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sz w:val="24"/>
          <w:szCs w:val="24"/>
        </w:rPr>
        <w:t>prolegnas</w:t>
      </w:r>
    </w:p>
    <w:p w14:paraId="7C86ECD3" w14:textId="77777777" w:rsidR="003F633B" w:rsidRPr="006A6496" w:rsidRDefault="003F633B" w:rsidP="003F633B">
      <w:pPr>
        <w:pStyle w:val="ListParagraph"/>
        <w:numPr>
          <w:ilvl w:val="1"/>
          <w:numId w:val="2"/>
        </w:numPr>
        <w:tabs>
          <w:tab w:val="left" w:pos="1911"/>
        </w:tabs>
        <w:spacing w:before="162" w:line="360" w:lineRule="auto"/>
        <w:rPr>
          <w:rFonts w:asciiTheme="majorBidi" w:hAnsiTheme="majorBidi" w:cstheme="majorBidi"/>
          <w:sz w:val="24"/>
          <w:szCs w:val="24"/>
        </w:rPr>
      </w:pPr>
      <w:r w:rsidRPr="006A6496">
        <w:rPr>
          <w:rFonts w:asciiTheme="majorBidi" w:hAnsiTheme="majorBidi" w:cstheme="majorBidi"/>
          <w:sz w:val="24"/>
          <w:szCs w:val="24"/>
        </w:rPr>
        <w:t>Menyusun</w:t>
      </w:r>
      <w:r w:rsidRPr="006A6496">
        <w:rPr>
          <w:rFonts w:asciiTheme="majorBidi" w:hAnsiTheme="majorBidi" w:cstheme="majorBidi"/>
          <w:spacing w:val="-27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sz w:val="24"/>
          <w:szCs w:val="24"/>
        </w:rPr>
        <w:t>dan</w:t>
      </w:r>
      <w:r w:rsidRPr="006A6496">
        <w:rPr>
          <w:rFonts w:asciiTheme="majorBidi" w:hAnsiTheme="majorBidi" w:cstheme="majorBidi"/>
          <w:spacing w:val="-26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sz w:val="24"/>
          <w:szCs w:val="24"/>
        </w:rPr>
        <w:t>membahas</w:t>
      </w:r>
      <w:r w:rsidRPr="006A6496">
        <w:rPr>
          <w:rFonts w:asciiTheme="majorBidi" w:hAnsiTheme="majorBidi" w:cstheme="majorBidi"/>
          <w:spacing w:val="-28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sz w:val="24"/>
          <w:szCs w:val="24"/>
        </w:rPr>
        <w:t>rancangan</w:t>
      </w:r>
      <w:r w:rsidRPr="006A6496">
        <w:rPr>
          <w:rFonts w:asciiTheme="majorBidi" w:hAnsiTheme="majorBidi" w:cstheme="majorBidi"/>
          <w:spacing w:val="-26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sz w:val="24"/>
          <w:szCs w:val="24"/>
        </w:rPr>
        <w:t>undang-undang</w:t>
      </w:r>
    </w:p>
    <w:p w14:paraId="3B0750AB" w14:textId="77777777" w:rsidR="003F633B" w:rsidRDefault="003F633B" w:rsidP="003F633B">
      <w:pPr>
        <w:pStyle w:val="ListParagraph"/>
        <w:numPr>
          <w:ilvl w:val="1"/>
          <w:numId w:val="2"/>
        </w:numPr>
        <w:tabs>
          <w:tab w:val="left" w:pos="1911"/>
        </w:tabs>
        <w:spacing w:before="158" w:line="360" w:lineRule="auto"/>
        <w:ind w:right="161"/>
        <w:rPr>
          <w:rFonts w:asciiTheme="majorBidi" w:hAnsiTheme="majorBidi" w:cstheme="majorBidi"/>
          <w:sz w:val="24"/>
          <w:szCs w:val="24"/>
        </w:rPr>
      </w:pPr>
      <w:r w:rsidRPr="006A6496">
        <w:rPr>
          <w:rFonts w:asciiTheme="majorBidi" w:hAnsiTheme="majorBidi" w:cstheme="majorBidi"/>
          <w:sz w:val="24"/>
          <w:szCs w:val="24"/>
        </w:rPr>
        <w:t>Menerima RUU yang diajukan oleh DPD (terkait otonomi daerah, hubungan pusat daerah, pemekaran dan penggabungan, serta perimbangan</w:t>
      </w:r>
      <w:r w:rsidRPr="006A6496">
        <w:rPr>
          <w:rFonts w:asciiTheme="majorBidi" w:hAnsiTheme="majorBidi" w:cstheme="majorBidi"/>
          <w:spacing w:val="-21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sz w:val="24"/>
          <w:szCs w:val="24"/>
        </w:rPr>
        <w:t>keuangan</w:t>
      </w:r>
      <w:r w:rsidRPr="006A6496">
        <w:rPr>
          <w:rFonts w:asciiTheme="majorBidi" w:hAnsiTheme="majorBidi" w:cstheme="majorBidi"/>
          <w:spacing w:val="-21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sz w:val="24"/>
          <w:szCs w:val="24"/>
        </w:rPr>
        <w:t>pusat</w:t>
      </w:r>
      <w:r w:rsidRPr="006A6496">
        <w:rPr>
          <w:rFonts w:asciiTheme="majorBidi" w:hAnsiTheme="majorBidi" w:cstheme="majorBidi"/>
          <w:spacing w:val="-22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sz w:val="24"/>
          <w:szCs w:val="24"/>
        </w:rPr>
        <w:t>dan</w:t>
      </w:r>
      <w:r w:rsidRPr="006A6496">
        <w:rPr>
          <w:rFonts w:asciiTheme="majorBidi" w:hAnsiTheme="majorBidi" w:cstheme="majorBidi"/>
          <w:spacing w:val="-21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sz w:val="24"/>
          <w:szCs w:val="24"/>
        </w:rPr>
        <w:t>daerah.</w:t>
      </w:r>
    </w:p>
    <w:p w14:paraId="0FE8768C" w14:textId="03F3CCE0" w:rsidR="003F633B" w:rsidRPr="003F633B" w:rsidRDefault="003F633B" w:rsidP="003F633B">
      <w:pPr>
        <w:pStyle w:val="ListParagraph"/>
        <w:numPr>
          <w:ilvl w:val="1"/>
          <w:numId w:val="2"/>
        </w:numPr>
        <w:tabs>
          <w:tab w:val="left" w:pos="1911"/>
        </w:tabs>
        <w:spacing w:before="158" w:line="360" w:lineRule="auto"/>
        <w:ind w:right="161"/>
        <w:rPr>
          <w:rFonts w:asciiTheme="majorBidi" w:hAnsiTheme="majorBidi" w:cstheme="majorBidi"/>
          <w:sz w:val="24"/>
          <w:szCs w:val="24"/>
        </w:rPr>
      </w:pPr>
      <w:r w:rsidRPr="003F633B">
        <w:rPr>
          <w:rFonts w:asciiTheme="majorBidi" w:hAnsiTheme="majorBidi" w:cstheme="majorBidi"/>
          <w:sz w:val="24"/>
          <w:szCs w:val="24"/>
        </w:rPr>
        <w:t>Menetapkan</w:t>
      </w:r>
      <w:r w:rsidRPr="003F633B">
        <w:rPr>
          <w:rFonts w:asciiTheme="majorBidi" w:hAnsiTheme="majorBidi" w:cstheme="majorBidi"/>
          <w:spacing w:val="-22"/>
          <w:sz w:val="24"/>
          <w:szCs w:val="24"/>
        </w:rPr>
        <w:t xml:space="preserve"> </w:t>
      </w:r>
      <w:r w:rsidRPr="003F633B">
        <w:rPr>
          <w:rFonts w:asciiTheme="majorBidi" w:hAnsiTheme="majorBidi" w:cstheme="majorBidi"/>
          <w:sz w:val="24"/>
          <w:szCs w:val="24"/>
        </w:rPr>
        <w:t>UU</w:t>
      </w:r>
      <w:r w:rsidRPr="003F633B">
        <w:rPr>
          <w:rFonts w:asciiTheme="majorBidi" w:hAnsiTheme="majorBidi" w:cstheme="majorBidi"/>
          <w:spacing w:val="-21"/>
          <w:sz w:val="24"/>
          <w:szCs w:val="24"/>
        </w:rPr>
        <w:t xml:space="preserve"> </w:t>
      </w:r>
      <w:r w:rsidRPr="003F633B">
        <w:rPr>
          <w:rFonts w:asciiTheme="majorBidi" w:hAnsiTheme="majorBidi" w:cstheme="majorBidi"/>
          <w:sz w:val="24"/>
          <w:szCs w:val="24"/>
        </w:rPr>
        <w:t>Bersama</w:t>
      </w:r>
      <w:r w:rsidRPr="003F633B">
        <w:rPr>
          <w:rFonts w:asciiTheme="majorBidi" w:hAnsiTheme="majorBidi" w:cstheme="majorBidi"/>
          <w:spacing w:val="-20"/>
          <w:sz w:val="24"/>
          <w:szCs w:val="24"/>
        </w:rPr>
        <w:t xml:space="preserve"> </w:t>
      </w:r>
      <w:r w:rsidRPr="003F633B">
        <w:rPr>
          <w:rFonts w:asciiTheme="majorBidi" w:hAnsiTheme="majorBidi" w:cstheme="majorBidi"/>
          <w:sz w:val="24"/>
          <w:szCs w:val="24"/>
        </w:rPr>
        <w:t>dengan</w:t>
      </w:r>
      <w:r w:rsidRPr="003F633B">
        <w:rPr>
          <w:rFonts w:asciiTheme="majorBidi" w:hAnsiTheme="majorBidi" w:cstheme="majorBidi"/>
          <w:spacing w:val="-21"/>
          <w:sz w:val="24"/>
          <w:szCs w:val="24"/>
        </w:rPr>
        <w:t xml:space="preserve"> </w:t>
      </w:r>
      <w:r w:rsidRPr="003F633B">
        <w:rPr>
          <w:rFonts w:asciiTheme="majorBidi" w:hAnsiTheme="majorBidi" w:cstheme="majorBidi"/>
          <w:sz w:val="24"/>
          <w:szCs w:val="24"/>
        </w:rPr>
        <w:t>Presiden</w:t>
      </w:r>
    </w:p>
    <w:p w14:paraId="6418988C" w14:textId="77777777" w:rsidR="003F633B" w:rsidRDefault="003F633B" w:rsidP="003F633B">
      <w:pPr>
        <w:pStyle w:val="ListParagraph"/>
        <w:tabs>
          <w:tab w:val="left" w:pos="1911"/>
        </w:tabs>
        <w:spacing w:before="1" w:line="360" w:lineRule="auto"/>
        <w:ind w:left="1911" w:firstLine="0"/>
        <w:rPr>
          <w:rFonts w:asciiTheme="majorBidi" w:hAnsiTheme="majorBidi" w:cstheme="majorBidi"/>
          <w:sz w:val="24"/>
          <w:szCs w:val="24"/>
        </w:rPr>
      </w:pPr>
    </w:p>
    <w:p w14:paraId="37027CFE" w14:textId="77777777" w:rsidR="003F633B" w:rsidRPr="00380EBC" w:rsidRDefault="003F633B" w:rsidP="003F633B">
      <w:pPr>
        <w:pStyle w:val="ListParagraph"/>
        <w:tabs>
          <w:tab w:val="left" w:pos="1911"/>
        </w:tabs>
        <w:spacing w:before="1" w:line="36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380EBC">
        <w:rPr>
          <w:rFonts w:asciiTheme="majorBidi" w:hAnsiTheme="majorBidi" w:cstheme="majorBidi"/>
          <w:sz w:val="24"/>
          <w:szCs w:val="24"/>
        </w:rPr>
        <w:t>Menyetujui atau tidak menyetujui Peraturan Pemerintah Pengganti Undang-Undang</w:t>
      </w:r>
      <w:r w:rsidRPr="00380EBC">
        <w:rPr>
          <w:rFonts w:asciiTheme="majorBidi" w:hAnsiTheme="majorBidi" w:cstheme="majorBidi"/>
          <w:spacing w:val="-23"/>
          <w:sz w:val="24"/>
          <w:szCs w:val="24"/>
        </w:rPr>
        <w:t xml:space="preserve"> </w:t>
      </w:r>
      <w:r w:rsidRPr="00380EBC">
        <w:rPr>
          <w:rFonts w:asciiTheme="majorBidi" w:hAnsiTheme="majorBidi" w:cstheme="majorBidi"/>
          <w:sz w:val="24"/>
          <w:szCs w:val="24"/>
        </w:rPr>
        <w:t>untuk</w:t>
      </w:r>
      <w:r w:rsidRPr="00380EBC">
        <w:rPr>
          <w:rFonts w:asciiTheme="majorBidi" w:hAnsiTheme="majorBidi" w:cstheme="majorBidi"/>
          <w:spacing w:val="-22"/>
          <w:sz w:val="24"/>
          <w:szCs w:val="24"/>
        </w:rPr>
        <w:t xml:space="preserve"> </w:t>
      </w:r>
      <w:r w:rsidRPr="00380EBC">
        <w:rPr>
          <w:rFonts w:asciiTheme="majorBidi" w:hAnsiTheme="majorBidi" w:cstheme="majorBidi"/>
          <w:sz w:val="24"/>
          <w:szCs w:val="24"/>
        </w:rPr>
        <w:t>ditetapkan</w:t>
      </w:r>
      <w:r w:rsidRPr="00380EBC">
        <w:rPr>
          <w:rFonts w:asciiTheme="majorBidi" w:hAnsiTheme="majorBidi" w:cstheme="majorBidi"/>
          <w:spacing w:val="-21"/>
          <w:sz w:val="24"/>
          <w:szCs w:val="24"/>
        </w:rPr>
        <w:t xml:space="preserve"> </w:t>
      </w:r>
      <w:r w:rsidRPr="00380EBC">
        <w:rPr>
          <w:rFonts w:asciiTheme="majorBidi" w:hAnsiTheme="majorBidi" w:cstheme="majorBidi"/>
          <w:sz w:val="24"/>
          <w:szCs w:val="24"/>
        </w:rPr>
        <w:t>menjadi</w:t>
      </w:r>
      <w:r w:rsidRPr="00380EBC">
        <w:rPr>
          <w:rFonts w:asciiTheme="majorBidi" w:hAnsiTheme="majorBidi" w:cstheme="majorBidi"/>
          <w:spacing w:val="-21"/>
          <w:sz w:val="24"/>
          <w:szCs w:val="24"/>
        </w:rPr>
        <w:t xml:space="preserve"> </w:t>
      </w:r>
      <w:r w:rsidRPr="00380EBC">
        <w:rPr>
          <w:rFonts w:asciiTheme="majorBidi" w:hAnsiTheme="majorBidi" w:cstheme="majorBidi"/>
          <w:sz w:val="24"/>
          <w:szCs w:val="24"/>
        </w:rPr>
        <w:t xml:space="preserve">UU. </w:t>
      </w:r>
      <w:r w:rsidRPr="00380EBC">
        <w:rPr>
          <w:rFonts w:asciiTheme="majorBidi" w:hAnsiTheme="majorBidi" w:cstheme="majorBidi"/>
          <w:w w:val="95"/>
          <w:sz w:val="24"/>
          <w:szCs w:val="24"/>
        </w:rPr>
        <w:t>Fungsi</w:t>
      </w:r>
      <w:r w:rsidRPr="00380EBC">
        <w:rPr>
          <w:rFonts w:asciiTheme="majorBidi" w:hAnsiTheme="majorBidi" w:cstheme="majorBidi"/>
          <w:spacing w:val="-23"/>
          <w:w w:val="95"/>
          <w:sz w:val="24"/>
          <w:szCs w:val="24"/>
        </w:rPr>
        <w:t xml:space="preserve"> </w:t>
      </w:r>
      <w:r w:rsidRPr="00380EBC">
        <w:rPr>
          <w:rFonts w:asciiTheme="majorBidi" w:hAnsiTheme="majorBidi" w:cstheme="majorBidi"/>
          <w:w w:val="95"/>
          <w:sz w:val="24"/>
          <w:szCs w:val="24"/>
        </w:rPr>
        <w:t>pengawasan</w:t>
      </w:r>
      <w:r w:rsidRPr="00380EBC">
        <w:rPr>
          <w:rFonts w:asciiTheme="majorBidi" w:hAnsiTheme="majorBidi" w:cstheme="majorBidi"/>
          <w:spacing w:val="-22"/>
          <w:w w:val="95"/>
          <w:sz w:val="24"/>
          <w:szCs w:val="24"/>
        </w:rPr>
        <w:t xml:space="preserve"> </w:t>
      </w:r>
      <w:r w:rsidRPr="00380EBC">
        <w:rPr>
          <w:rFonts w:asciiTheme="majorBidi" w:hAnsiTheme="majorBidi" w:cstheme="majorBidi"/>
          <w:w w:val="95"/>
          <w:sz w:val="24"/>
          <w:szCs w:val="24"/>
        </w:rPr>
        <w:t>dapat</w:t>
      </w:r>
      <w:r w:rsidRPr="00380EBC">
        <w:rPr>
          <w:rFonts w:asciiTheme="majorBidi" w:hAnsiTheme="majorBidi" w:cstheme="majorBidi"/>
          <w:spacing w:val="-23"/>
          <w:w w:val="95"/>
          <w:sz w:val="24"/>
          <w:szCs w:val="24"/>
        </w:rPr>
        <w:t xml:space="preserve"> </w:t>
      </w:r>
      <w:r w:rsidRPr="00380EBC">
        <w:rPr>
          <w:rFonts w:asciiTheme="majorBidi" w:hAnsiTheme="majorBidi" w:cstheme="majorBidi"/>
          <w:w w:val="95"/>
          <w:sz w:val="24"/>
          <w:szCs w:val="24"/>
        </w:rPr>
        <w:t>dikatakan</w:t>
      </w:r>
      <w:r w:rsidRPr="00380EBC">
        <w:rPr>
          <w:rFonts w:asciiTheme="majorBidi" w:hAnsiTheme="majorBidi" w:cstheme="majorBidi"/>
          <w:spacing w:val="-22"/>
          <w:w w:val="95"/>
          <w:sz w:val="24"/>
          <w:szCs w:val="24"/>
        </w:rPr>
        <w:t xml:space="preserve"> </w:t>
      </w:r>
      <w:r w:rsidRPr="00380EBC">
        <w:rPr>
          <w:rFonts w:asciiTheme="majorBidi" w:hAnsiTheme="majorBidi" w:cstheme="majorBidi"/>
          <w:w w:val="95"/>
          <w:sz w:val="24"/>
          <w:szCs w:val="24"/>
        </w:rPr>
        <w:t>berjalan</w:t>
      </w:r>
      <w:r w:rsidRPr="00380EBC">
        <w:rPr>
          <w:rFonts w:asciiTheme="majorBidi" w:hAnsiTheme="majorBidi" w:cstheme="majorBidi"/>
          <w:spacing w:val="-23"/>
          <w:w w:val="95"/>
          <w:sz w:val="24"/>
          <w:szCs w:val="24"/>
        </w:rPr>
        <w:t xml:space="preserve"> </w:t>
      </w:r>
      <w:r w:rsidRPr="00380EBC">
        <w:rPr>
          <w:rFonts w:asciiTheme="majorBidi" w:hAnsiTheme="majorBidi" w:cstheme="majorBidi"/>
          <w:w w:val="95"/>
          <w:sz w:val="24"/>
          <w:szCs w:val="24"/>
        </w:rPr>
        <w:t>dengan</w:t>
      </w:r>
      <w:r w:rsidRPr="00380EBC">
        <w:rPr>
          <w:rFonts w:asciiTheme="majorBidi" w:hAnsiTheme="majorBidi" w:cstheme="majorBidi"/>
          <w:spacing w:val="-22"/>
          <w:w w:val="95"/>
          <w:sz w:val="24"/>
          <w:szCs w:val="24"/>
        </w:rPr>
        <w:t xml:space="preserve"> </w:t>
      </w:r>
      <w:r w:rsidRPr="00380EBC">
        <w:rPr>
          <w:rFonts w:asciiTheme="majorBidi" w:hAnsiTheme="majorBidi" w:cstheme="majorBidi"/>
          <w:w w:val="95"/>
          <w:sz w:val="24"/>
          <w:szCs w:val="24"/>
        </w:rPr>
        <w:t>baik</w:t>
      </w:r>
      <w:r w:rsidRPr="00380EBC">
        <w:rPr>
          <w:rFonts w:asciiTheme="majorBidi" w:hAnsiTheme="majorBidi" w:cstheme="majorBidi"/>
          <w:spacing w:val="-22"/>
          <w:w w:val="95"/>
          <w:sz w:val="24"/>
          <w:szCs w:val="24"/>
        </w:rPr>
        <w:t xml:space="preserve"> </w:t>
      </w:r>
      <w:r w:rsidRPr="00380EBC">
        <w:rPr>
          <w:rFonts w:asciiTheme="majorBidi" w:hAnsiTheme="majorBidi" w:cstheme="majorBidi"/>
          <w:w w:val="95"/>
          <w:sz w:val="24"/>
          <w:szCs w:val="24"/>
        </w:rPr>
        <w:t>apabila</w:t>
      </w:r>
      <w:r w:rsidRPr="00380EBC">
        <w:rPr>
          <w:rFonts w:asciiTheme="majorBidi" w:hAnsiTheme="majorBidi" w:cstheme="majorBidi"/>
          <w:spacing w:val="-22"/>
          <w:w w:val="95"/>
          <w:sz w:val="24"/>
          <w:szCs w:val="24"/>
        </w:rPr>
        <w:t xml:space="preserve"> </w:t>
      </w:r>
      <w:r w:rsidRPr="00380EBC">
        <w:rPr>
          <w:rFonts w:asciiTheme="majorBidi" w:hAnsiTheme="majorBidi" w:cstheme="majorBidi"/>
          <w:w w:val="95"/>
          <w:sz w:val="24"/>
          <w:szCs w:val="24"/>
        </w:rPr>
        <w:t xml:space="preserve">DPR </w:t>
      </w:r>
      <w:r w:rsidRPr="00380EBC">
        <w:rPr>
          <w:rFonts w:asciiTheme="majorBidi" w:hAnsiTheme="majorBidi" w:cstheme="majorBidi"/>
          <w:sz w:val="24"/>
          <w:szCs w:val="24"/>
        </w:rPr>
        <w:t>dapat melakukan tindakan kritis atas kebuijaka</w:t>
      </w:r>
      <w:r>
        <w:rPr>
          <w:rFonts w:asciiTheme="majorBidi" w:hAnsiTheme="majorBidi" w:cstheme="majorBidi"/>
        </w:rPr>
        <w:t xml:space="preserve">n </w:t>
      </w:r>
      <w:r w:rsidRPr="00380EBC">
        <w:rPr>
          <w:rFonts w:asciiTheme="majorBidi" w:hAnsiTheme="majorBidi" w:cstheme="majorBidi"/>
          <w:sz w:val="24"/>
          <w:szCs w:val="24"/>
        </w:rPr>
        <w:t>yang dikeluarkan oleh pemerintah</w:t>
      </w:r>
      <w:r w:rsidRPr="00380EBC">
        <w:rPr>
          <w:rFonts w:asciiTheme="majorBidi" w:hAnsiTheme="majorBidi" w:cstheme="majorBidi"/>
          <w:spacing w:val="-25"/>
          <w:sz w:val="24"/>
          <w:szCs w:val="24"/>
        </w:rPr>
        <w:t xml:space="preserve"> </w:t>
      </w:r>
      <w:r w:rsidRPr="00380EBC">
        <w:rPr>
          <w:rFonts w:asciiTheme="majorBidi" w:hAnsiTheme="majorBidi" w:cstheme="majorBidi"/>
          <w:sz w:val="24"/>
          <w:szCs w:val="24"/>
        </w:rPr>
        <w:t>yang</w:t>
      </w:r>
      <w:r w:rsidRPr="00380EBC">
        <w:rPr>
          <w:rFonts w:asciiTheme="majorBidi" w:hAnsiTheme="majorBidi" w:cstheme="majorBidi"/>
          <w:spacing w:val="-26"/>
          <w:sz w:val="24"/>
          <w:szCs w:val="24"/>
        </w:rPr>
        <w:t xml:space="preserve"> </w:t>
      </w:r>
      <w:r w:rsidRPr="00380EBC">
        <w:rPr>
          <w:rFonts w:asciiTheme="majorBidi" w:hAnsiTheme="majorBidi" w:cstheme="majorBidi"/>
          <w:sz w:val="24"/>
          <w:szCs w:val="24"/>
        </w:rPr>
        <w:t>tidak</w:t>
      </w:r>
      <w:r w:rsidRPr="00380EBC">
        <w:rPr>
          <w:rFonts w:asciiTheme="majorBidi" w:hAnsiTheme="majorBidi" w:cstheme="majorBidi"/>
          <w:spacing w:val="-25"/>
          <w:sz w:val="24"/>
          <w:szCs w:val="24"/>
        </w:rPr>
        <w:t xml:space="preserve"> </w:t>
      </w:r>
      <w:r w:rsidRPr="00380EBC">
        <w:rPr>
          <w:rFonts w:asciiTheme="majorBidi" w:hAnsiTheme="majorBidi" w:cstheme="majorBidi"/>
          <w:sz w:val="24"/>
          <w:szCs w:val="24"/>
        </w:rPr>
        <w:t>sesuai</w:t>
      </w:r>
      <w:r w:rsidRPr="00380EBC">
        <w:rPr>
          <w:rFonts w:asciiTheme="majorBidi" w:hAnsiTheme="majorBidi" w:cstheme="majorBidi"/>
          <w:spacing w:val="-24"/>
          <w:sz w:val="24"/>
          <w:szCs w:val="24"/>
        </w:rPr>
        <w:t xml:space="preserve"> </w:t>
      </w:r>
      <w:r w:rsidRPr="00380EBC">
        <w:rPr>
          <w:rFonts w:asciiTheme="majorBidi" w:hAnsiTheme="majorBidi" w:cstheme="majorBidi"/>
          <w:sz w:val="24"/>
          <w:szCs w:val="24"/>
        </w:rPr>
        <w:t>dengan</w:t>
      </w:r>
      <w:r w:rsidRPr="00380EBC">
        <w:rPr>
          <w:rFonts w:asciiTheme="majorBidi" w:hAnsiTheme="majorBidi" w:cstheme="majorBidi"/>
          <w:spacing w:val="-25"/>
          <w:sz w:val="24"/>
          <w:szCs w:val="24"/>
        </w:rPr>
        <w:t xml:space="preserve"> </w:t>
      </w:r>
      <w:r w:rsidRPr="00380EBC">
        <w:rPr>
          <w:rFonts w:asciiTheme="majorBidi" w:hAnsiTheme="majorBidi" w:cstheme="majorBidi"/>
          <w:sz w:val="24"/>
          <w:szCs w:val="24"/>
        </w:rPr>
        <w:t>kepentingan</w:t>
      </w:r>
      <w:r w:rsidRPr="00380EBC">
        <w:rPr>
          <w:rFonts w:asciiTheme="majorBidi" w:hAnsiTheme="majorBidi" w:cstheme="majorBidi"/>
          <w:spacing w:val="-24"/>
          <w:sz w:val="24"/>
          <w:szCs w:val="24"/>
        </w:rPr>
        <w:t xml:space="preserve"> </w:t>
      </w:r>
      <w:r w:rsidRPr="00380EBC">
        <w:rPr>
          <w:rFonts w:asciiTheme="majorBidi" w:hAnsiTheme="majorBidi" w:cstheme="majorBidi"/>
          <w:sz w:val="24"/>
          <w:szCs w:val="24"/>
        </w:rPr>
        <w:t>rakyat</w:t>
      </w:r>
      <w:r w:rsidRPr="00380EBC">
        <w:rPr>
          <w:rFonts w:asciiTheme="majorBidi" w:hAnsiTheme="majorBidi" w:cstheme="majorBidi"/>
        </w:rPr>
        <w:t>.</w:t>
      </w:r>
    </w:p>
    <w:p w14:paraId="7581E33A" w14:textId="77777777" w:rsidR="003F633B" w:rsidRPr="006A6496" w:rsidRDefault="003F633B" w:rsidP="003F633B">
      <w:pPr>
        <w:pStyle w:val="ListParagraph"/>
        <w:numPr>
          <w:ilvl w:val="0"/>
          <w:numId w:val="2"/>
        </w:numPr>
        <w:tabs>
          <w:tab w:val="left" w:pos="1201"/>
        </w:tabs>
        <w:spacing w:before="3" w:line="360" w:lineRule="auto"/>
        <w:ind w:hanging="361"/>
        <w:jc w:val="both"/>
        <w:rPr>
          <w:rFonts w:asciiTheme="majorBidi" w:hAnsiTheme="majorBidi" w:cstheme="majorBidi"/>
          <w:sz w:val="24"/>
          <w:szCs w:val="24"/>
        </w:rPr>
      </w:pPr>
      <w:r w:rsidRPr="006A6496">
        <w:rPr>
          <w:rFonts w:asciiTheme="majorBidi" w:hAnsiTheme="majorBidi" w:cstheme="majorBidi"/>
          <w:sz w:val="24"/>
          <w:szCs w:val="24"/>
        </w:rPr>
        <w:t>Presiden.</w:t>
      </w:r>
    </w:p>
    <w:p w14:paraId="12F728CD" w14:textId="77777777" w:rsidR="003F633B" w:rsidRPr="006A6496" w:rsidRDefault="003F633B" w:rsidP="003F633B">
      <w:pPr>
        <w:pStyle w:val="BodyText"/>
        <w:spacing w:before="162" w:line="360" w:lineRule="auto"/>
        <w:ind w:left="1200" w:right="151" w:firstLine="720"/>
        <w:jc w:val="both"/>
        <w:rPr>
          <w:rFonts w:asciiTheme="majorBidi" w:hAnsiTheme="majorBidi" w:cstheme="majorBidi"/>
        </w:rPr>
      </w:pPr>
      <w:r w:rsidRPr="006A6496">
        <w:rPr>
          <w:rFonts w:asciiTheme="majorBidi" w:hAnsiTheme="majorBidi" w:cstheme="majorBidi"/>
          <w:w w:val="95"/>
        </w:rPr>
        <w:t>Presiden</w:t>
      </w:r>
      <w:r w:rsidRPr="006A6496">
        <w:rPr>
          <w:rFonts w:asciiTheme="majorBidi" w:hAnsiTheme="majorBidi" w:cstheme="majorBidi"/>
          <w:spacing w:val="-15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merupakan</w:t>
      </w:r>
      <w:r w:rsidRPr="006A6496">
        <w:rPr>
          <w:rFonts w:asciiTheme="majorBidi" w:hAnsiTheme="majorBidi" w:cstheme="majorBidi"/>
          <w:spacing w:val="-15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pemimpin</w:t>
      </w:r>
      <w:r w:rsidRPr="006A6496">
        <w:rPr>
          <w:rFonts w:asciiTheme="majorBidi" w:hAnsiTheme="majorBidi" w:cstheme="majorBidi"/>
          <w:spacing w:val="-1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suatu</w:t>
      </w:r>
      <w:r w:rsidRPr="006A6496">
        <w:rPr>
          <w:rFonts w:asciiTheme="majorBidi" w:hAnsiTheme="majorBidi" w:cstheme="majorBidi"/>
          <w:spacing w:val="-15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negara</w:t>
      </w:r>
      <w:r w:rsidRPr="006A6496">
        <w:rPr>
          <w:rFonts w:asciiTheme="majorBidi" w:hAnsiTheme="majorBidi" w:cstheme="majorBidi"/>
          <w:spacing w:val="-13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yang</w:t>
      </w:r>
      <w:r w:rsidRPr="006A6496">
        <w:rPr>
          <w:rFonts w:asciiTheme="majorBidi" w:hAnsiTheme="majorBidi" w:cstheme="majorBidi"/>
          <w:spacing w:val="-1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mempunyai</w:t>
      </w:r>
      <w:r w:rsidRPr="006A6496">
        <w:rPr>
          <w:rFonts w:asciiTheme="majorBidi" w:hAnsiTheme="majorBidi" w:cstheme="majorBidi"/>
          <w:spacing w:val="-1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jabatan ekklusif dan wewenang kekuasaan sesuai dengan UUD 1945</w:t>
      </w:r>
      <w:r w:rsidRPr="006A6496">
        <w:rPr>
          <w:rStyle w:val="FootnoteReference"/>
          <w:rFonts w:asciiTheme="majorBidi" w:hAnsiTheme="majorBidi" w:cstheme="majorBidi"/>
          <w:w w:val="95"/>
        </w:rPr>
        <w:footnoteReference w:id="5"/>
      </w:r>
      <w:r w:rsidRPr="006A6496">
        <w:rPr>
          <w:rFonts w:asciiTheme="majorBidi" w:hAnsiTheme="majorBidi" w:cstheme="majorBidi"/>
          <w:w w:val="95"/>
        </w:rPr>
        <w:t xml:space="preserve">. Kewenangan </w:t>
      </w:r>
      <w:r w:rsidRPr="006A6496">
        <w:rPr>
          <w:rFonts w:asciiTheme="majorBidi" w:hAnsiTheme="majorBidi" w:cstheme="majorBidi"/>
          <w:w w:val="90"/>
        </w:rPr>
        <w:t>sebagai kepala negara dan kepala pemerintahan dengan dasar Undang-Undang Dasar</w:t>
      </w:r>
      <w:r w:rsidRPr="006A6496">
        <w:rPr>
          <w:rFonts w:asciiTheme="majorBidi" w:hAnsiTheme="majorBidi" w:cstheme="majorBidi"/>
          <w:spacing w:val="-14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Negara</w:t>
      </w:r>
      <w:r w:rsidRPr="006A6496">
        <w:rPr>
          <w:rFonts w:asciiTheme="majorBidi" w:hAnsiTheme="majorBidi" w:cstheme="majorBidi"/>
          <w:spacing w:val="-9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Republik</w:t>
      </w:r>
      <w:r w:rsidRPr="006A6496">
        <w:rPr>
          <w:rFonts w:asciiTheme="majorBidi" w:hAnsiTheme="majorBidi" w:cstheme="majorBidi"/>
          <w:spacing w:val="-12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Indonesia</w:t>
      </w:r>
      <w:r w:rsidRPr="006A6496">
        <w:rPr>
          <w:rFonts w:asciiTheme="majorBidi" w:hAnsiTheme="majorBidi" w:cstheme="majorBidi"/>
          <w:spacing w:val="-10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Tahun</w:t>
      </w:r>
      <w:r w:rsidRPr="006A6496">
        <w:rPr>
          <w:rFonts w:asciiTheme="majorBidi" w:hAnsiTheme="majorBidi" w:cstheme="majorBidi"/>
          <w:spacing w:val="-12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1945</w:t>
      </w:r>
      <w:r w:rsidRPr="006A6496">
        <w:rPr>
          <w:rFonts w:asciiTheme="majorBidi" w:hAnsiTheme="majorBidi" w:cstheme="majorBidi"/>
          <w:spacing w:val="-13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yang</w:t>
      </w:r>
      <w:r w:rsidRPr="006A6496">
        <w:rPr>
          <w:rFonts w:asciiTheme="majorBidi" w:hAnsiTheme="majorBidi" w:cstheme="majorBidi"/>
          <w:spacing w:val="-9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merupakan</w:t>
      </w:r>
      <w:r w:rsidRPr="006A6496">
        <w:rPr>
          <w:rFonts w:asciiTheme="majorBidi" w:hAnsiTheme="majorBidi" w:cstheme="majorBidi"/>
          <w:spacing w:val="-11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aturan</w:t>
      </w:r>
      <w:r w:rsidRPr="006A6496">
        <w:rPr>
          <w:rFonts w:asciiTheme="majorBidi" w:hAnsiTheme="majorBidi" w:cstheme="majorBidi"/>
          <w:spacing w:val="-11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atau</w:t>
      </w:r>
      <w:r w:rsidRPr="006A6496">
        <w:rPr>
          <w:rFonts w:asciiTheme="majorBidi" w:hAnsiTheme="majorBidi" w:cstheme="majorBidi"/>
          <w:spacing w:val="-12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 xml:space="preserve">dasar </w:t>
      </w:r>
      <w:r w:rsidRPr="006A6496">
        <w:rPr>
          <w:rFonts w:asciiTheme="majorBidi" w:hAnsiTheme="majorBidi" w:cstheme="majorBidi"/>
          <w:w w:val="95"/>
        </w:rPr>
        <w:t>hukum</w:t>
      </w:r>
      <w:r w:rsidRPr="006A6496">
        <w:rPr>
          <w:rFonts w:asciiTheme="majorBidi" w:hAnsiTheme="majorBidi" w:cstheme="majorBidi"/>
          <w:spacing w:val="-41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tertinggi</w:t>
      </w:r>
      <w:r w:rsidRPr="006A6496">
        <w:rPr>
          <w:rFonts w:asciiTheme="majorBidi" w:hAnsiTheme="majorBidi" w:cstheme="majorBidi"/>
          <w:spacing w:val="-39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di</w:t>
      </w:r>
      <w:r w:rsidRPr="006A6496">
        <w:rPr>
          <w:rFonts w:asciiTheme="majorBidi" w:hAnsiTheme="majorBidi" w:cstheme="majorBidi"/>
          <w:spacing w:val="-41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Indonesia.</w:t>
      </w:r>
      <w:r w:rsidRPr="006A6496">
        <w:rPr>
          <w:rFonts w:asciiTheme="majorBidi" w:hAnsiTheme="majorBidi" w:cstheme="majorBidi"/>
          <w:spacing w:val="-4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Pada</w:t>
      </w:r>
      <w:r w:rsidRPr="006A6496">
        <w:rPr>
          <w:rFonts w:asciiTheme="majorBidi" w:hAnsiTheme="majorBidi" w:cstheme="majorBidi"/>
          <w:spacing w:val="-4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pasal</w:t>
      </w:r>
      <w:r w:rsidRPr="006A6496">
        <w:rPr>
          <w:rFonts w:asciiTheme="majorBidi" w:hAnsiTheme="majorBidi" w:cstheme="majorBidi"/>
          <w:spacing w:val="-42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1</w:t>
      </w:r>
      <w:r w:rsidRPr="006A6496">
        <w:rPr>
          <w:rFonts w:asciiTheme="majorBidi" w:hAnsiTheme="majorBidi" w:cstheme="majorBidi"/>
          <w:spacing w:val="-39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ayat</w:t>
      </w:r>
      <w:r w:rsidRPr="006A6496">
        <w:rPr>
          <w:rFonts w:asciiTheme="majorBidi" w:hAnsiTheme="majorBidi" w:cstheme="majorBidi"/>
          <w:spacing w:val="-43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(2)</w:t>
      </w:r>
      <w:r w:rsidRPr="006A6496">
        <w:rPr>
          <w:rFonts w:asciiTheme="majorBidi" w:hAnsiTheme="majorBidi" w:cstheme="majorBidi"/>
          <w:spacing w:val="-37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UUD</w:t>
      </w:r>
      <w:r w:rsidRPr="006A6496">
        <w:rPr>
          <w:rFonts w:asciiTheme="majorBidi" w:hAnsiTheme="majorBidi" w:cstheme="majorBidi"/>
          <w:spacing w:val="-42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1945</w:t>
      </w:r>
      <w:r w:rsidRPr="006A6496">
        <w:rPr>
          <w:rFonts w:asciiTheme="majorBidi" w:hAnsiTheme="majorBidi" w:cstheme="majorBidi"/>
          <w:spacing w:val="-39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bahwa</w:t>
      </w:r>
      <w:r w:rsidRPr="006A6496">
        <w:rPr>
          <w:rFonts w:asciiTheme="majorBidi" w:hAnsiTheme="majorBidi" w:cstheme="majorBidi"/>
          <w:spacing w:val="-41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“kedaulatan berada</w:t>
      </w:r>
      <w:r w:rsidRPr="006A6496">
        <w:rPr>
          <w:rFonts w:asciiTheme="majorBidi" w:hAnsiTheme="majorBidi" w:cstheme="majorBidi"/>
          <w:spacing w:val="-33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di</w:t>
      </w:r>
      <w:r w:rsidRPr="006A6496">
        <w:rPr>
          <w:rFonts w:asciiTheme="majorBidi" w:hAnsiTheme="majorBidi" w:cstheme="majorBidi"/>
          <w:spacing w:val="-3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tangan</w:t>
      </w:r>
      <w:r w:rsidRPr="006A6496">
        <w:rPr>
          <w:rFonts w:asciiTheme="majorBidi" w:hAnsiTheme="majorBidi" w:cstheme="majorBidi"/>
          <w:spacing w:val="-33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rakyat</w:t>
      </w:r>
      <w:r w:rsidRPr="006A6496">
        <w:rPr>
          <w:rFonts w:asciiTheme="majorBidi" w:hAnsiTheme="majorBidi" w:cstheme="majorBidi"/>
          <w:spacing w:val="-35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dan</w:t>
      </w:r>
      <w:r w:rsidRPr="006A6496">
        <w:rPr>
          <w:rFonts w:asciiTheme="majorBidi" w:hAnsiTheme="majorBidi" w:cstheme="majorBidi"/>
          <w:spacing w:val="-33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dilaksanakan</w:t>
      </w:r>
      <w:r w:rsidRPr="006A6496">
        <w:rPr>
          <w:rFonts w:asciiTheme="majorBidi" w:hAnsiTheme="majorBidi" w:cstheme="majorBidi"/>
          <w:spacing w:val="-3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menurut</w:t>
      </w:r>
      <w:r w:rsidRPr="006A6496">
        <w:rPr>
          <w:rFonts w:asciiTheme="majorBidi" w:hAnsiTheme="majorBidi" w:cstheme="majorBidi"/>
          <w:spacing w:val="-3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Undang-Undang</w:t>
      </w:r>
      <w:r w:rsidRPr="006A6496">
        <w:rPr>
          <w:rFonts w:asciiTheme="majorBidi" w:hAnsiTheme="majorBidi" w:cstheme="majorBidi"/>
          <w:spacing w:val="-3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Dasar”.</w:t>
      </w:r>
      <w:r w:rsidRPr="006A6496">
        <w:rPr>
          <w:rFonts w:asciiTheme="majorBidi" w:hAnsiTheme="majorBidi" w:cstheme="majorBidi"/>
          <w:spacing w:val="-3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jika pasal</w:t>
      </w:r>
      <w:r w:rsidRPr="006A6496">
        <w:rPr>
          <w:rFonts w:asciiTheme="majorBidi" w:hAnsiTheme="majorBidi" w:cstheme="majorBidi"/>
          <w:spacing w:val="-27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1</w:t>
      </w:r>
      <w:r w:rsidRPr="006A6496">
        <w:rPr>
          <w:rFonts w:asciiTheme="majorBidi" w:hAnsiTheme="majorBidi" w:cstheme="majorBidi"/>
          <w:spacing w:val="-28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ayat</w:t>
      </w:r>
      <w:r w:rsidRPr="006A6496">
        <w:rPr>
          <w:rFonts w:asciiTheme="majorBidi" w:hAnsiTheme="majorBidi" w:cstheme="majorBidi"/>
          <w:spacing w:val="-28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(2)</w:t>
      </w:r>
      <w:r w:rsidRPr="006A6496">
        <w:rPr>
          <w:rFonts w:asciiTheme="majorBidi" w:hAnsiTheme="majorBidi" w:cstheme="majorBidi"/>
          <w:spacing w:val="-23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UUD</w:t>
      </w:r>
      <w:r w:rsidRPr="006A6496">
        <w:rPr>
          <w:rFonts w:asciiTheme="majorBidi" w:hAnsiTheme="majorBidi" w:cstheme="majorBidi"/>
          <w:spacing w:val="-25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1945</w:t>
      </w:r>
      <w:r w:rsidRPr="006A6496">
        <w:rPr>
          <w:rFonts w:asciiTheme="majorBidi" w:hAnsiTheme="majorBidi" w:cstheme="majorBidi"/>
          <w:spacing w:val="-25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tersebut</w:t>
      </w:r>
      <w:r w:rsidRPr="006A6496">
        <w:rPr>
          <w:rFonts w:asciiTheme="majorBidi" w:hAnsiTheme="majorBidi" w:cstheme="majorBidi"/>
          <w:spacing w:val="-25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dikaitkan</w:t>
      </w:r>
      <w:r w:rsidRPr="006A6496">
        <w:rPr>
          <w:rFonts w:asciiTheme="majorBidi" w:hAnsiTheme="majorBidi" w:cstheme="majorBidi"/>
          <w:spacing w:val="-27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dengan</w:t>
      </w:r>
      <w:r w:rsidRPr="006A6496">
        <w:rPr>
          <w:rFonts w:asciiTheme="majorBidi" w:hAnsiTheme="majorBidi" w:cstheme="majorBidi"/>
          <w:spacing w:val="-2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pasal</w:t>
      </w:r>
      <w:r w:rsidRPr="006A6496">
        <w:rPr>
          <w:rFonts w:asciiTheme="majorBidi" w:hAnsiTheme="majorBidi" w:cstheme="majorBidi"/>
          <w:spacing w:val="-27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4</w:t>
      </w:r>
      <w:r w:rsidRPr="006A6496">
        <w:rPr>
          <w:rFonts w:asciiTheme="majorBidi" w:hAnsiTheme="majorBidi" w:cstheme="majorBidi"/>
          <w:spacing w:val="-28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ayat</w:t>
      </w:r>
      <w:r w:rsidRPr="006A6496">
        <w:rPr>
          <w:rFonts w:asciiTheme="majorBidi" w:hAnsiTheme="majorBidi" w:cstheme="majorBidi"/>
          <w:spacing w:val="-28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(1)</w:t>
      </w:r>
      <w:r w:rsidRPr="006A6496">
        <w:rPr>
          <w:rFonts w:asciiTheme="majorBidi" w:hAnsiTheme="majorBidi" w:cstheme="majorBidi"/>
          <w:spacing w:val="-2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UUD</w:t>
      </w:r>
      <w:r w:rsidRPr="006A6496">
        <w:rPr>
          <w:rFonts w:asciiTheme="majorBidi" w:hAnsiTheme="majorBidi" w:cstheme="majorBidi"/>
          <w:spacing w:val="-25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1945 yang</w:t>
      </w:r>
      <w:r w:rsidRPr="006A6496">
        <w:rPr>
          <w:rFonts w:asciiTheme="majorBidi" w:hAnsiTheme="majorBidi" w:cstheme="majorBidi"/>
          <w:spacing w:val="-37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berisi,</w:t>
      </w:r>
      <w:r w:rsidRPr="006A6496">
        <w:rPr>
          <w:rFonts w:asciiTheme="majorBidi" w:hAnsiTheme="majorBidi" w:cstheme="majorBidi"/>
          <w:spacing w:val="-35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“Presiden</w:t>
      </w:r>
      <w:r w:rsidRPr="006A6496">
        <w:rPr>
          <w:rFonts w:asciiTheme="majorBidi" w:hAnsiTheme="majorBidi" w:cstheme="majorBidi"/>
          <w:spacing w:val="-3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Republik</w:t>
      </w:r>
      <w:r w:rsidRPr="006A6496">
        <w:rPr>
          <w:rFonts w:asciiTheme="majorBidi" w:hAnsiTheme="majorBidi" w:cstheme="majorBidi"/>
          <w:spacing w:val="-3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Indonesia</w:t>
      </w:r>
      <w:r w:rsidRPr="006A6496">
        <w:rPr>
          <w:rFonts w:asciiTheme="majorBidi" w:hAnsiTheme="majorBidi" w:cstheme="majorBidi"/>
          <w:spacing w:val="-35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memegang</w:t>
      </w:r>
      <w:r w:rsidRPr="006A6496">
        <w:rPr>
          <w:rFonts w:asciiTheme="majorBidi" w:hAnsiTheme="majorBidi" w:cstheme="majorBidi"/>
          <w:spacing w:val="-37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kekuasaan</w:t>
      </w:r>
      <w:r w:rsidRPr="006A6496">
        <w:rPr>
          <w:rFonts w:asciiTheme="majorBidi" w:hAnsiTheme="majorBidi" w:cstheme="majorBidi"/>
          <w:spacing w:val="-3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pemerintahan menurut</w:t>
      </w:r>
      <w:r w:rsidRPr="006A6496">
        <w:rPr>
          <w:rFonts w:asciiTheme="majorBidi" w:hAnsiTheme="majorBidi" w:cstheme="majorBidi"/>
          <w:spacing w:val="-17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Undang-Undang</w:t>
      </w:r>
      <w:r w:rsidRPr="006A6496">
        <w:rPr>
          <w:rFonts w:asciiTheme="majorBidi" w:hAnsiTheme="majorBidi" w:cstheme="majorBidi"/>
          <w:spacing w:val="-17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Dasar”.</w:t>
      </w:r>
      <w:r w:rsidRPr="006A6496">
        <w:rPr>
          <w:rFonts w:asciiTheme="majorBidi" w:hAnsiTheme="majorBidi" w:cstheme="majorBidi"/>
          <w:spacing w:val="-1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Kemudia</w:t>
      </w:r>
      <w:r w:rsidRPr="006A6496">
        <w:rPr>
          <w:rFonts w:asciiTheme="majorBidi" w:hAnsiTheme="majorBidi" w:cstheme="majorBidi"/>
          <w:spacing w:val="-15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Presiden</w:t>
      </w:r>
      <w:r w:rsidRPr="006A6496">
        <w:rPr>
          <w:rFonts w:asciiTheme="majorBidi" w:hAnsiTheme="majorBidi" w:cstheme="majorBidi"/>
          <w:spacing w:val="-15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dan</w:t>
      </w:r>
      <w:r w:rsidRPr="006A6496">
        <w:rPr>
          <w:rFonts w:asciiTheme="majorBidi" w:hAnsiTheme="majorBidi" w:cstheme="majorBidi"/>
          <w:spacing w:val="-1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wakil</w:t>
      </w:r>
      <w:r w:rsidRPr="006A6496">
        <w:rPr>
          <w:rFonts w:asciiTheme="majorBidi" w:hAnsiTheme="majorBidi" w:cstheme="majorBidi"/>
          <w:spacing w:val="-1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presiden</w:t>
      </w:r>
      <w:r w:rsidRPr="006A6496">
        <w:rPr>
          <w:rFonts w:asciiTheme="majorBidi" w:hAnsiTheme="majorBidi" w:cstheme="majorBidi"/>
          <w:spacing w:val="-1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 xml:space="preserve">dipilih </w:t>
      </w:r>
      <w:r w:rsidRPr="006A6496">
        <w:rPr>
          <w:rFonts w:asciiTheme="majorBidi" w:hAnsiTheme="majorBidi" w:cstheme="majorBidi"/>
        </w:rPr>
        <w:t xml:space="preserve">langsung oleh rakyat, berarti rakyat sebagai pemegang kedaulatan telah </w:t>
      </w:r>
      <w:r w:rsidRPr="006A6496">
        <w:rPr>
          <w:rFonts w:asciiTheme="majorBidi" w:hAnsiTheme="majorBidi" w:cstheme="majorBidi"/>
          <w:w w:val="90"/>
        </w:rPr>
        <w:t xml:space="preserve">memberikan mandatnya atau kedaulatannya kepada presiden secara langsung, </w:t>
      </w:r>
      <w:r w:rsidRPr="006A6496">
        <w:rPr>
          <w:rFonts w:asciiTheme="majorBidi" w:hAnsiTheme="majorBidi" w:cstheme="majorBidi"/>
          <w:w w:val="95"/>
        </w:rPr>
        <w:t>dengan</w:t>
      </w:r>
      <w:r w:rsidRPr="006A6496">
        <w:rPr>
          <w:rFonts w:asciiTheme="majorBidi" w:hAnsiTheme="majorBidi" w:cstheme="majorBidi"/>
          <w:spacing w:val="-42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demikian</w:t>
      </w:r>
      <w:r w:rsidRPr="006A6496">
        <w:rPr>
          <w:rFonts w:asciiTheme="majorBidi" w:hAnsiTheme="majorBidi" w:cstheme="majorBidi"/>
          <w:spacing w:val="-41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rakyat</w:t>
      </w:r>
      <w:r w:rsidRPr="006A6496">
        <w:rPr>
          <w:rFonts w:asciiTheme="majorBidi" w:hAnsiTheme="majorBidi" w:cstheme="majorBidi"/>
          <w:spacing w:val="-41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telah</w:t>
      </w:r>
      <w:r w:rsidRPr="006A6496">
        <w:rPr>
          <w:rFonts w:asciiTheme="majorBidi" w:hAnsiTheme="majorBidi" w:cstheme="majorBidi"/>
          <w:spacing w:val="-41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menyerahkan</w:t>
      </w:r>
      <w:r w:rsidRPr="006A6496">
        <w:rPr>
          <w:rFonts w:asciiTheme="majorBidi" w:hAnsiTheme="majorBidi" w:cstheme="majorBidi"/>
          <w:spacing w:val="-41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kewenangan</w:t>
      </w:r>
      <w:r w:rsidRPr="006A6496">
        <w:rPr>
          <w:rFonts w:asciiTheme="majorBidi" w:hAnsiTheme="majorBidi" w:cstheme="majorBidi"/>
          <w:spacing w:val="-41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untuk</w:t>
      </w:r>
      <w:r w:rsidRPr="006A6496">
        <w:rPr>
          <w:rFonts w:asciiTheme="majorBidi" w:hAnsiTheme="majorBidi" w:cstheme="majorBidi"/>
          <w:spacing w:val="-41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memerintah</w:t>
      </w:r>
      <w:r w:rsidRPr="006A6496">
        <w:rPr>
          <w:rFonts w:asciiTheme="majorBidi" w:hAnsiTheme="majorBidi" w:cstheme="majorBidi"/>
          <w:spacing w:val="-41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 xml:space="preserve">dan </w:t>
      </w:r>
      <w:r w:rsidRPr="006A6496">
        <w:rPr>
          <w:rFonts w:asciiTheme="majorBidi" w:hAnsiTheme="majorBidi" w:cstheme="majorBidi"/>
        </w:rPr>
        <w:t>mengatur</w:t>
      </w:r>
      <w:r w:rsidRPr="006A6496">
        <w:rPr>
          <w:rFonts w:asciiTheme="majorBidi" w:hAnsiTheme="majorBidi" w:cstheme="majorBidi"/>
          <w:spacing w:val="-21"/>
        </w:rPr>
        <w:t xml:space="preserve"> </w:t>
      </w:r>
      <w:r w:rsidRPr="006A6496">
        <w:rPr>
          <w:rFonts w:asciiTheme="majorBidi" w:hAnsiTheme="majorBidi" w:cstheme="majorBidi"/>
        </w:rPr>
        <w:t>langsung</w:t>
      </w:r>
      <w:r w:rsidRPr="006A6496">
        <w:rPr>
          <w:rFonts w:asciiTheme="majorBidi" w:hAnsiTheme="majorBidi" w:cstheme="majorBidi"/>
          <w:spacing w:val="-20"/>
        </w:rPr>
        <w:t xml:space="preserve"> </w:t>
      </w:r>
      <w:r w:rsidRPr="006A6496">
        <w:rPr>
          <w:rFonts w:asciiTheme="majorBidi" w:hAnsiTheme="majorBidi" w:cstheme="majorBidi"/>
        </w:rPr>
        <w:t>kepada</w:t>
      </w:r>
      <w:r w:rsidRPr="006A6496">
        <w:rPr>
          <w:rFonts w:asciiTheme="majorBidi" w:hAnsiTheme="majorBidi" w:cstheme="majorBidi"/>
          <w:spacing w:val="-16"/>
        </w:rPr>
        <w:t xml:space="preserve"> </w:t>
      </w:r>
      <w:r w:rsidRPr="006A6496">
        <w:rPr>
          <w:rFonts w:asciiTheme="majorBidi" w:hAnsiTheme="majorBidi" w:cstheme="majorBidi"/>
        </w:rPr>
        <w:t>presiden.</w:t>
      </w:r>
    </w:p>
    <w:p w14:paraId="2EE4F659" w14:textId="77777777" w:rsidR="003F633B" w:rsidRPr="006A6496" w:rsidRDefault="003F633B" w:rsidP="003F633B">
      <w:pPr>
        <w:pStyle w:val="ListParagraph"/>
        <w:numPr>
          <w:ilvl w:val="0"/>
          <w:numId w:val="2"/>
        </w:numPr>
        <w:tabs>
          <w:tab w:val="left" w:pos="1201"/>
        </w:tabs>
        <w:spacing w:before="13" w:line="360" w:lineRule="auto"/>
        <w:ind w:hanging="361"/>
        <w:jc w:val="both"/>
        <w:rPr>
          <w:rFonts w:asciiTheme="majorBidi" w:hAnsiTheme="majorBidi" w:cstheme="majorBidi"/>
          <w:sz w:val="24"/>
          <w:szCs w:val="24"/>
        </w:rPr>
      </w:pPr>
      <w:r w:rsidRPr="006A6496">
        <w:rPr>
          <w:rFonts w:asciiTheme="majorBidi" w:hAnsiTheme="majorBidi" w:cstheme="majorBidi"/>
          <w:sz w:val="24"/>
          <w:szCs w:val="24"/>
        </w:rPr>
        <w:t>Mahkamah</w:t>
      </w:r>
      <w:r w:rsidRPr="006A6496">
        <w:rPr>
          <w:rFonts w:asciiTheme="majorBidi" w:hAnsiTheme="majorBidi" w:cstheme="majorBidi"/>
          <w:spacing w:val="-16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sz w:val="24"/>
          <w:szCs w:val="24"/>
        </w:rPr>
        <w:t>Agung.</w:t>
      </w:r>
    </w:p>
    <w:p w14:paraId="20CB7ED0" w14:textId="77777777" w:rsidR="003F633B" w:rsidRPr="006A6496" w:rsidRDefault="003F633B" w:rsidP="003F633B">
      <w:pPr>
        <w:pStyle w:val="BodyText"/>
        <w:spacing w:before="161" w:line="360" w:lineRule="auto"/>
        <w:ind w:left="1200" w:right="163" w:firstLine="720"/>
        <w:jc w:val="both"/>
        <w:rPr>
          <w:rFonts w:asciiTheme="majorBidi" w:hAnsiTheme="majorBidi" w:cstheme="majorBidi"/>
        </w:rPr>
      </w:pPr>
      <w:r w:rsidRPr="006A6496">
        <w:rPr>
          <w:rFonts w:asciiTheme="majorBidi" w:hAnsiTheme="majorBidi" w:cstheme="majorBidi"/>
        </w:rPr>
        <w:t xml:space="preserve">Mahkamah agung memliki kewenangan memeriksa, memutus </w:t>
      </w:r>
      <w:r w:rsidRPr="006A6496">
        <w:rPr>
          <w:rFonts w:asciiTheme="majorBidi" w:hAnsiTheme="majorBidi" w:cstheme="majorBidi"/>
          <w:w w:val="95"/>
        </w:rPr>
        <w:t>permohonan</w:t>
      </w:r>
      <w:r w:rsidRPr="006A6496">
        <w:rPr>
          <w:rFonts w:asciiTheme="majorBidi" w:hAnsiTheme="majorBidi" w:cstheme="majorBidi"/>
          <w:spacing w:val="-22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kasasi</w:t>
      </w:r>
      <w:r w:rsidRPr="006A6496">
        <w:rPr>
          <w:rFonts w:asciiTheme="majorBidi" w:hAnsiTheme="majorBidi" w:cstheme="majorBidi"/>
          <w:spacing w:val="-22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(Pasal</w:t>
      </w:r>
      <w:r w:rsidRPr="006A6496">
        <w:rPr>
          <w:rFonts w:asciiTheme="majorBidi" w:hAnsiTheme="majorBidi" w:cstheme="majorBidi"/>
          <w:spacing w:val="-21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20</w:t>
      </w:r>
      <w:r w:rsidRPr="006A6496">
        <w:rPr>
          <w:rFonts w:asciiTheme="majorBidi" w:hAnsiTheme="majorBidi" w:cstheme="majorBidi"/>
          <w:spacing w:val="-2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Ayat</w:t>
      </w:r>
      <w:r w:rsidRPr="006A6496">
        <w:rPr>
          <w:rFonts w:asciiTheme="majorBidi" w:hAnsiTheme="majorBidi" w:cstheme="majorBidi"/>
          <w:spacing w:val="-2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1</w:t>
      </w:r>
      <w:r w:rsidRPr="006A6496">
        <w:rPr>
          <w:rFonts w:asciiTheme="majorBidi" w:hAnsiTheme="majorBidi" w:cstheme="majorBidi"/>
          <w:spacing w:val="-2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UU</w:t>
      </w:r>
      <w:r w:rsidRPr="006A6496">
        <w:rPr>
          <w:rFonts w:asciiTheme="majorBidi" w:hAnsiTheme="majorBidi" w:cstheme="majorBidi"/>
          <w:spacing w:val="-21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Nomor</w:t>
      </w:r>
      <w:r w:rsidRPr="006A6496">
        <w:rPr>
          <w:rFonts w:asciiTheme="majorBidi" w:hAnsiTheme="majorBidi" w:cstheme="majorBidi"/>
          <w:spacing w:val="-19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48</w:t>
      </w:r>
      <w:r w:rsidRPr="006A6496">
        <w:rPr>
          <w:rFonts w:asciiTheme="majorBidi" w:hAnsiTheme="majorBidi" w:cstheme="majorBidi"/>
          <w:spacing w:val="-23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Tahun</w:t>
      </w:r>
      <w:r w:rsidRPr="006A6496">
        <w:rPr>
          <w:rFonts w:asciiTheme="majorBidi" w:hAnsiTheme="majorBidi" w:cstheme="majorBidi"/>
          <w:spacing w:val="-18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2009)</w:t>
      </w:r>
      <w:r w:rsidRPr="006A6496">
        <w:rPr>
          <w:rFonts w:asciiTheme="majorBidi" w:hAnsiTheme="majorBidi" w:cstheme="majorBidi"/>
          <w:spacing w:val="-21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dan</w:t>
      </w:r>
      <w:r w:rsidRPr="006A6496">
        <w:rPr>
          <w:rFonts w:asciiTheme="majorBidi" w:hAnsiTheme="majorBidi" w:cstheme="majorBidi"/>
          <w:spacing w:val="-19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 xml:space="preserve">mengatur </w:t>
      </w:r>
      <w:r w:rsidRPr="006A6496">
        <w:rPr>
          <w:rFonts w:asciiTheme="majorBidi" w:hAnsiTheme="majorBidi" w:cstheme="majorBidi"/>
        </w:rPr>
        <w:t>susunan</w:t>
      </w:r>
      <w:r w:rsidRPr="006A6496">
        <w:rPr>
          <w:rFonts w:asciiTheme="majorBidi" w:hAnsiTheme="majorBidi" w:cstheme="majorBidi"/>
          <w:spacing w:val="-27"/>
        </w:rPr>
        <w:t xml:space="preserve"> </w:t>
      </w:r>
      <w:r w:rsidRPr="006A6496">
        <w:rPr>
          <w:rFonts w:asciiTheme="majorBidi" w:hAnsiTheme="majorBidi" w:cstheme="majorBidi"/>
        </w:rPr>
        <w:t>organisasi</w:t>
      </w:r>
      <w:r w:rsidRPr="006A6496">
        <w:rPr>
          <w:rFonts w:asciiTheme="majorBidi" w:hAnsiTheme="majorBidi" w:cstheme="majorBidi"/>
          <w:spacing w:val="-27"/>
        </w:rPr>
        <w:t xml:space="preserve"> </w:t>
      </w:r>
      <w:r w:rsidRPr="006A6496">
        <w:rPr>
          <w:rFonts w:asciiTheme="majorBidi" w:hAnsiTheme="majorBidi" w:cstheme="majorBidi"/>
        </w:rPr>
        <w:t>dan</w:t>
      </w:r>
      <w:r w:rsidRPr="006A6496">
        <w:rPr>
          <w:rFonts w:asciiTheme="majorBidi" w:hAnsiTheme="majorBidi" w:cstheme="majorBidi"/>
          <w:spacing w:val="-27"/>
        </w:rPr>
        <w:t xml:space="preserve"> </w:t>
      </w:r>
      <w:r w:rsidRPr="006A6496">
        <w:rPr>
          <w:rFonts w:asciiTheme="majorBidi" w:hAnsiTheme="majorBidi" w:cstheme="majorBidi"/>
        </w:rPr>
        <w:t>tata</w:t>
      </w:r>
      <w:r w:rsidRPr="006A6496">
        <w:rPr>
          <w:rFonts w:asciiTheme="majorBidi" w:hAnsiTheme="majorBidi" w:cstheme="majorBidi"/>
          <w:spacing w:val="-25"/>
        </w:rPr>
        <w:t xml:space="preserve"> </w:t>
      </w:r>
      <w:r w:rsidRPr="006A6496">
        <w:rPr>
          <w:rFonts w:asciiTheme="majorBidi" w:hAnsiTheme="majorBidi" w:cstheme="majorBidi"/>
        </w:rPr>
        <w:t>kerja</w:t>
      </w:r>
      <w:r w:rsidRPr="006A6496">
        <w:rPr>
          <w:rFonts w:asciiTheme="majorBidi" w:hAnsiTheme="majorBidi" w:cstheme="majorBidi"/>
          <w:spacing w:val="-26"/>
        </w:rPr>
        <w:t xml:space="preserve"> </w:t>
      </w:r>
      <w:r w:rsidRPr="006A6496">
        <w:rPr>
          <w:rFonts w:asciiTheme="majorBidi" w:hAnsiTheme="majorBidi" w:cstheme="majorBidi"/>
        </w:rPr>
        <w:t>kepaniteraan</w:t>
      </w:r>
      <w:r w:rsidRPr="006A6496">
        <w:rPr>
          <w:rFonts w:asciiTheme="majorBidi" w:hAnsiTheme="majorBidi" w:cstheme="majorBidi"/>
          <w:spacing w:val="-26"/>
        </w:rPr>
        <w:t xml:space="preserve"> </w:t>
      </w:r>
      <w:r w:rsidRPr="006A6496">
        <w:rPr>
          <w:rFonts w:asciiTheme="majorBidi" w:hAnsiTheme="majorBidi" w:cstheme="majorBidi"/>
        </w:rPr>
        <w:t>pengadilan.</w:t>
      </w:r>
    </w:p>
    <w:p w14:paraId="39CCBA2B" w14:textId="77777777" w:rsidR="003F633B" w:rsidRPr="006A6496" w:rsidRDefault="003F633B" w:rsidP="003F633B">
      <w:pPr>
        <w:pStyle w:val="ListParagraph"/>
        <w:numPr>
          <w:ilvl w:val="0"/>
          <w:numId w:val="2"/>
        </w:numPr>
        <w:tabs>
          <w:tab w:val="left" w:pos="1201"/>
        </w:tabs>
        <w:spacing w:before="4" w:line="360" w:lineRule="auto"/>
        <w:ind w:hanging="361"/>
        <w:jc w:val="both"/>
        <w:rPr>
          <w:rFonts w:asciiTheme="majorBidi" w:hAnsiTheme="majorBidi" w:cstheme="majorBidi"/>
          <w:sz w:val="24"/>
          <w:szCs w:val="24"/>
        </w:rPr>
      </w:pPr>
      <w:r w:rsidRPr="006A6496">
        <w:rPr>
          <w:rFonts w:asciiTheme="majorBidi" w:hAnsiTheme="majorBidi" w:cstheme="majorBidi"/>
          <w:sz w:val="24"/>
          <w:szCs w:val="24"/>
        </w:rPr>
        <w:t>Mahkamah</w:t>
      </w:r>
      <w:r w:rsidRPr="006A6496">
        <w:rPr>
          <w:rFonts w:asciiTheme="majorBidi" w:hAnsiTheme="majorBidi" w:cstheme="majorBidi"/>
          <w:spacing w:val="-16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sz w:val="24"/>
          <w:szCs w:val="24"/>
        </w:rPr>
        <w:t>Konstitusi.</w:t>
      </w:r>
    </w:p>
    <w:p w14:paraId="37E94543" w14:textId="7E0EDDD5" w:rsidR="00E45C10" w:rsidRPr="003F633B" w:rsidRDefault="003F633B" w:rsidP="003F633B">
      <w:pPr>
        <w:pStyle w:val="BodyText"/>
        <w:spacing w:before="161" w:line="360" w:lineRule="auto"/>
        <w:ind w:left="479" w:right="156" w:firstLine="720"/>
        <w:jc w:val="both"/>
        <w:rPr>
          <w:rFonts w:asciiTheme="majorBidi" w:hAnsiTheme="majorBidi" w:cstheme="majorBidi"/>
          <w:w w:val="95"/>
        </w:rPr>
        <w:sectPr w:rsidR="00E45C10" w:rsidRPr="003F633B" w:rsidSect="00FC2E52">
          <w:headerReference w:type="default" r:id="rId13"/>
          <w:footerReference w:type="default" r:id="rId14"/>
          <w:pgSz w:w="11910" w:h="16840"/>
          <w:pgMar w:top="1600" w:right="1540" w:bottom="1600" w:left="1220" w:header="752" w:footer="1417" w:gutter="0"/>
          <w:pgNumType w:start="51"/>
          <w:cols w:space="720"/>
        </w:sectPr>
      </w:pPr>
      <w:r w:rsidRPr="006A6496">
        <w:rPr>
          <w:rFonts w:asciiTheme="majorBidi" w:hAnsiTheme="majorBidi" w:cstheme="majorBidi"/>
          <w:w w:val="95"/>
        </w:rPr>
        <w:t xml:space="preserve">Mahkamah konstitusi merupakan lembaga tinggi negara dalam suatu sistem ketatanegaraan di Indonesia yang merupakan pemegang kekuasaan </w:t>
      </w:r>
      <w:r w:rsidRPr="006A6496">
        <w:rPr>
          <w:rFonts w:asciiTheme="majorBidi" w:hAnsiTheme="majorBidi" w:cstheme="majorBidi"/>
          <w:w w:val="90"/>
        </w:rPr>
        <w:t xml:space="preserve">kehakiman Bersama-sama dengan Mahkamah Agung. MK memiliki kewenangan </w:t>
      </w:r>
      <w:r w:rsidRPr="006A6496">
        <w:rPr>
          <w:rFonts w:asciiTheme="majorBidi" w:hAnsiTheme="majorBidi" w:cstheme="majorBidi"/>
        </w:rPr>
        <w:t>mengadili</w:t>
      </w:r>
      <w:r w:rsidRPr="006A6496">
        <w:rPr>
          <w:rFonts w:asciiTheme="majorBidi" w:hAnsiTheme="majorBidi" w:cstheme="majorBidi"/>
          <w:spacing w:val="-12"/>
        </w:rPr>
        <w:t xml:space="preserve"> </w:t>
      </w:r>
      <w:r w:rsidRPr="006A6496">
        <w:rPr>
          <w:rFonts w:asciiTheme="majorBidi" w:hAnsiTheme="majorBidi" w:cstheme="majorBidi"/>
        </w:rPr>
        <w:t>pada</w:t>
      </w:r>
      <w:r w:rsidRPr="006A6496">
        <w:rPr>
          <w:rFonts w:asciiTheme="majorBidi" w:hAnsiTheme="majorBidi" w:cstheme="majorBidi"/>
          <w:spacing w:val="-11"/>
        </w:rPr>
        <w:t xml:space="preserve"> </w:t>
      </w:r>
      <w:r w:rsidRPr="006A6496">
        <w:rPr>
          <w:rFonts w:asciiTheme="majorBidi" w:hAnsiTheme="majorBidi" w:cstheme="majorBidi"/>
        </w:rPr>
        <w:t>tingkat</w:t>
      </w:r>
      <w:r w:rsidRPr="006A6496">
        <w:rPr>
          <w:rFonts w:asciiTheme="majorBidi" w:hAnsiTheme="majorBidi" w:cstheme="majorBidi"/>
          <w:spacing w:val="-12"/>
        </w:rPr>
        <w:t xml:space="preserve"> </w:t>
      </w:r>
      <w:r w:rsidRPr="006A6496">
        <w:rPr>
          <w:rFonts w:asciiTheme="majorBidi" w:hAnsiTheme="majorBidi" w:cstheme="majorBidi"/>
        </w:rPr>
        <w:t>pertama</w:t>
      </w:r>
      <w:r w:rsidRPr="006A6496">
        <w:rPr>
          <w:rFonts w:asciiTheme="majorBidi" w:hAnsiTheme="majorBidi" w:cstheme="majorBidi"/>
          <w:spacing w:val="-11"/>
        </w:rPr>
        <w:t xml:space="preserve"> </w:t>
      </w:r>
      <w:r w:rsidRPr="006A6496">
        <w:rPr>
          <w:rFonts w:asciiTheme="majorBidi" w:hAnsiTheme="majorBidi" w:cstheme="majorBidi"/>
        </w:rPr>
        <w:t>dan</w:t>
      </w:r>
      <w:r w:rsidRPr="006A6496">
        <w:rPr>
          <w:rFonts w:asciiTheme="majorBidi" w:hAnsiTheme="majorBidi" w:cstheme="majorBidi"/>
          <w:spacing w:val="-12"/>
        </w:rPr>
        <w:t xml:space="preserve"> </w:t>
      </w:r>
      <w:r w:rsidRPr="006A6496">
        <w:rPr>
          <w:rFonts w:asciiTheme="majorBidi" w:hAnsiTheme="majorBidi" w:cstheme="majorBidi"/>
        </w:rPr>
        <w:t>terakhir</w:t>
      </w:r>
      <w:r w:rsidRPr="006A6496">
        <w:rPr>
          <w:rFonts w:asciiTheme="majorBidi" w:hAnsiTheme="majorBidi" w:cstheme="majorBidi"/>
          <w:spacing w:val="-12"/>
        </w:rPr>
        <w:t xml:space="preserve"> </w:t>
      </w:r>
      <w:r w:rsidRPr="006A6496">
        <w:rPr>
          <w:rFonts w:asciiTheme="majorBidi" w:hAnsiTheme="majorBidi" w:cstheme="majorBidi"/>
        </w:rPr>
        <w:t>yang</w:t>
      </w:r>
      <w:r w:rsidRPr="006A6496">
        <w:rPr>
          <w:rFonts w:asciiTheme="majorBidi" w:hAnsiTheme="majorBidi" w:cstheme="majorBidi"/>
          <w:spacing w:val="-13"/>
        </w:rPr>
        <w:t xml:space="preserve"> </w:t>
      </w:r>
      <w:r w:rsidRPr="006A6496">
        <w:rPr>
          <w:rFonts w:asciiTheme="majorBidi" w:hAnsiTheme="majorBidi" w:cstheme="majorBidi"/>
        </w:rPr>
        <w:t>putuannya</w:t>
      </w:r>
      <w:r w:rsidRPr="006A6496">
        <w:rPr>
          <w:rFonts w:asciiTheme="majorBidi" w:hAnsiTheme="majorBidi" w:cstheme="majorBidi"/>
          <w:spacing w:val="-11"/>
        </w:rPr>
        <w:t xml:space="preserve"> </w:t>
      </w:r>
      <w:r w:rsidRPr="006A6496">
        <w:rPr>
          <w:rFonts w:asciiTheme="majorBidi" w:hAnsiTheme="majorBidi" w:cstheme="majorBidi"/>
        </w:rPr>
        <w:t>bersifat</w:t>
      </w:r>
      <w:r w:rsidRPr="006A6496">
        <w:rPr>
          <w:rFonts w:asciiTheme="majorBidi" w:hAnsiTheme="majorBidi" w:cstheme="majorBidi"/>
          <w:spacing w:val="-12"/>
        </w:rPr>
        <w:t xml:space="preserve"> </w:t>
      </w:r>
      <w:proofErr w:type="gramStart"/>
      <w:r w:rsidRPr="006A6496">
        <w:rPr>
          <w:rFonts w:asciiTheme="majorBidi" w:hAnsiTheme="majorBidi" w:cstheme="majorBidi"/>
        </w:rPr>
        <w:t>final,</w:t>
      </w:r>
      <w:r>
        <w:rPr>
          <w:rFonts w:asciiTheme="majorBidi" w:hAnsiTheme="majorBidi" w:cstheme="majorBidi"/>
        </w:rPr>
        <w:t xml:space="preserve">  </w:t>
      </w:r>
      <w:r w:rsidRPr="006A6496">
        <w:rPr>
          <w:rFonts w:asciiTheme="majorBidi" w:hAnsiTheme="majorBidi" w:cstheme="majorBidi"/>
          <w:w w:val="90"/>
        </w:rPr>
        <w:t>mengutus</w:t>
      </w:r>
      <w:proofErr w:type="gramEnd"/>
      <w:r w:rsidRPr="006A6496">
        <w:rPr>
          <w:rFonts w:asciiTheme="majorBidi" w:hAnsiTheme="majorBidi" w:cstheme="majorBidi"/>
          <w:w w:val="90"/>
        </w:rPr>
        <w:t xml:space="preserve"> sengketa kewenangan lembaga negara, memutus pembubaran partai </w:t>
      </w:r>
      <w:r w:rsidRPr="006A6496">
        <w:rPr>
          <w:rFonts w:asciiTheme="majorBidi" w:hAnsiTheme="majorBidi" w:cstheme="majorBidi"/>
        </w:rPr>
        <w:t>politik, dan memutus perselisihan tentang hasil pemilu</w:t>
      </w:r>
      <w:r w:rsidRPr="006A6496">
        <w:rPr>
          <w:rStyle w:val="FootnoteReference"/>
          <w:rFonts w:asciiTheme="majorBidi" w:hAnsiTheme="majorBidi" w:cstheme="majorBidi"/>
        </w:rPr>
        <w:footnoteReference w:id="6"/>
      </w:r>
      <w:r w:rsidRPr="006A6496">
        <w:rPr>
          <w:rFonts w:asciiTheme="majorBidi" w:hAnsiTheme="majorBidi" w:cstheme="majorBidi"/>
        </w:rPr>
        <w:t>.</w:t>
      </w:r>
    </w:p>
    <w:p w14:paraId="76AE5C1D" w14:textId="643BA83A" w:rsidR="00380EBC" w:rsidRPr="006A6496" w:rsidRDefault="00380EBC" w:rsidP="009C49B6">
      <w:pPr>
        <w:pStyle w:val="BodyText"/>
        <w:spacing w:before="96" w:line="360" w:lineRule="auto"/>
        <w:ind w:left="1200" w:right="162"/>
        <w:jc w:val="both"/>
        <w:rPr>
          <w:rFonts w:asciiTheme="majorBidi" w:hAnsiTheme="majorBidi" w:cstheme="majorBidi"/>
        </w:rPr>
      </w:pPr>
    </w:p>
    <w:p w14:paraId="1A10C51D" w14:textId="77777777" w:rsidR="00380EBC" w:rsidRPr="006A6496" w:rsidRDefault="00380EBC" w:rsidP="009C49B6">
      <w:pPr>
        <w:pStyle w:val="ListParagraph"/>
        <w:numPr>
          <w:ilvl w:val="0"/>
          <w:numId w:val="2"/>
        </w:numPr>
        <w:tabs>
          <w:tab w:val="left" w:pos="1201"/>
        </w:tabs>
        <w:spacing w:line="360" w:lineRule="auto"/>
        <w:ind w:hanging="361"/>
        <w:jc w:val="both"/>
        <w:rPr>
          <w:rFonts w:asciiTheme="majorBidi" w:hAnsiTheme="majorBidi" w:cstheme="majorBidi"/>
          <w:sz w:val="24"/>
          <w:szCs w:val="24"/>
        </w:rPr>
      </w:pPr>
      <w:r w:rsidRPr="006A6496">
        <w:rPr>
          <w:rFonts w:asciiTheme="majorBidi" w:hAnsiTheme="majorBidi" w:cstheme="majorBidi"/>
          <w:sz w:val="24"/>
          <w:szCs w:val="24"/>
        </w:rPr>
        <w:t>Badan Pemeriksa</w:t>
      </w:r>
      <w:r w:rsidRPr="006A6496">
        <w:rPr>
          <w:rFonts w:asciiTheme="majorBidi" w:hAnsiTheme="majorBidi" w:cstheme="majorBidi"/>
          <w:spacing w:val="-34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sz w:val="24"/>
          <w:szCs w:val="24"/>
        </w:rPr>
        <w:t>Keuangan.</w:t>
      </w:r>
    </w:p>
    <w:p w14:paraId="1066B7B0" w14:textId="77777777" w:rsidR="00380EBC" w:rsidRPr="006A6496" w:rsidRDefault="00380EBC" w:rsidP="009C49B6">
      <w:pPr>
        <w:pStyle w:val="BodyText"/>
        <w:spacing w:before="166" w:line="360" w:lineRule="auto"/>
        <w:ind w:left="1200" w:right="147" w:firstLine="720"/>
        <w:jc w:val="both"/>
        <w:rPr>
          <w:rFonts w:asciiTheme="majorBidi" w:hAnsiTheme="majorBidi" w:cstheme="majorBidi"/>
        </w:rPr>
      </w:pPr>
      <w:r w:rsidRPr="006A6496">
        <w:rPr>
          <w:rFonts w:asciiTheme="majorBidi" w:hAnsiTheme="majorBidi" w:cstheme="majorBidi"/>
          <w:w w:val="90"/>
        </w:rPr>
        <w:t>Sesuai</w:t>
      </w:r>
      <w:r w:rsidRPr="006A6496">
        <w:rPr>
          <w:rFonts w:asciiTheme="majorBidi" w:hAnsiTheme="majorBidi" w:cstheme="majorBidi"/>
          <w:spacing w:val="-8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fungsinya</w:t>
      </w:r>
      <w:r w:rsidRPr="006A6496">
        <w:rPr>
          <w:rFonts w:asciiTheme="majorBidi" w:hAnsiTheme="majorBidi" w:cstheme="majorBidi"/>
          <w:spacing w:val="-6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sebagai</w:t>
      </w:r>
      <w:r w:rsidRPr="006A6496">
        <w:rPr>
          <w:rFonts w:asciiTheme="majorBidi" w:hAnsiTheme="majorBidi" w:cstheme="majorBidi"/>
          <w:spacing w:val="-7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lembaga</w:t>
      </w:r>
      <w:r w:rsidRPr="006A6496">
        <w:rPr>
          <w:rFonts w:asciiTheme="majorBidi" w:hAnsiTheme="majorBidi" w:cstheme="majorBidi"/>
          <w:spacing w:val="-5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pemeriksa</w:t>
      </w:r>
      <w:r w:rsidRPr="006A6496">
        <w:rPr>
          <w:rFonts w:asciiTheme="majorBidi" w:hAnsiTheme="majorBidi" w:cstheme="majorBidi"/>
          <w:spacing w:val="-6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keuangan,</w:t>
      </w:r>
      <w:r w:rsidRPr="006A6496">
        <w:rPr>
          <w:rFonts w:asciiTheme="majorBidi" w:hAnsiTheme="majorBidi" w:cstheme="majorBidi"/>
          <w:spacing w:val="-7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BPK</w:t>
      </w:r>
      <w:r w:rsidRPr="006A6496">
        <w:rPr>
          <w:rFonts w:asciiTheme="majorBidi" w:hAnsiTheme="majorBidi" w:cstheme="majorBidi"/>
          <w:spacing w:val="-8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 xml:space="preserve">berwenang </w:t>
      </w:r>
      <w:r w:rsidRPr="006A6496">
        <w:rPr>
          <w:rFonts w:asciiTheme="majorBidi" w:hAnsiTheme="majorBidi" w:cstheme="majorBidi"/>
          <w:w w:val="95"/>
        </w:rPr>
        <w:t xml:space="preserve">melakukan pemeriksaan Anggaran pendapatan dan Belanja Daerah. Badan </w:t>
      </w:r>
      <w:r w:rsidRPr="006A6496">
        <w:rPr>
          <w:rFonts w:asciiTheme="majorBidi" w:hAnsiTheme="majorBidi" w:cstheme="majorBidi"/>
          <w:w w:val="90"/>
        </w:rPr>
        <w:t>Pemeriksa</w:t>
      </w:r>
      <w:r w:rsidRPr="006A6496">
        <w:rPr>
          <w:rFonts w:asciiTheme="majorBidi" w:hAnsiTheme="majorBidi" w:cstheme="majorBidi"/>
          <w:spacing w:val="-4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keuangan</w:t>
      </w:r>
      <w:r w:rsidRPr="006A6496">
        <w:rPr>
          <w:rFonts w:asciiTheme="majorBidi" w:hAnsiTheme="majorBidi" w:cstheme="majorBidi"/>
          <w:spacing w:val="-5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bias</w:t>
      </w:r>
      <w:r w:rsidRPr="006A6496">
        <w:rPr>
          <w:rFonts w:asciiTheme="majorBidi" w:hAnsiTheme="majorBidi" w:cstheme="majorBidi"/>
          <w:spacing w:val="-7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dikatakan</w:t>
      </w:r>
      <w:r w:rsidRPr="006A6496">
        <w:rPr>
          <w:rFonts w:asciiTheme="majorBidi" w:hAnsiTheme="majorBidi" w:cstheme="majorBidi"/>
          <w:spacing w:val="-9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mitra</w:t>
      </w:r>
      <w:r w:rsidRPr="006A6496">
        <w:rPr>
          <w:rFonts w:asciiTheme="majorBidi" w:hAnsiTheme="majorBidi" w:cstheme="majorBidi"/>
          <w:spacing w:val="-3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kerja</w:t>
      </w:r>
      <w:r w:rsidRPr="006A6496">
        <w:rPr>
          <w:rFonts w:asciiTheme="majorBidi" w:hAnsiTheme="majorBidi" w:cstheme="majorBidi"/>
          <w:spacing w:val="-8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yang</w:t>
      </w:r>
      <w:r w:rsidRPr="006A6496">
        <w:rPr>
          <w:rFonts w:asciiTheme="majorBidi" w:hAnsiTheme="majorBidi" w:cstheme="majorBidi"/>
          <w:spacing w:val="-7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erat</w:t>
      </w:r>
      <w:r w:rsidRPr="006A6496">
        <w:rPr>
          <w:rFonts w:asciiTheme="majorBidi" w:hAnsiTheme="majorBidi" w:cstheme="majorBidi"/>
          <w:spacing w:val="-7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bagi</w:t>
      </w:r>
      <w:r w:rsidRPr="006A6496">
        <w:rPr>
          <w:rFonts w:asciiTheme="majorBidi" w:hAnsiTheme="majorBidi" w:cstheme="majorBidi"/>
          <w:spacing w:val="-6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Dewan</w:t>
      </w:r>
      <w:r w:rsidRPr="006A6496">
        <w:rPr>
          <w:rFonts w:asciiTheme="majorBidi" w:hAnsiTheme="majorBidi" w:cstheme="majorBidi"/>
          <w:spacing w:val="-5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 xml:space="preserve">Perwakilan Rakyat dalam melaksanakan kinerja pemerintahan yang berkenaan dengan soal- </w:t>
      </w:r>
      <w:r w:rsidRPr="006A6496">
        <w:rPr>
          <w:rFonts w:asciiTheme="majorBidi" w:hAnsiTheme="majorBidi" w:cstheme="majorBidi"/>
        </w:rPr>
        <w:t>soal dan kekayaan</w:t>
      </w:r>
      <w:r w:rsidRPr="006A6496">
        <w:rPr>
          <w:rFonts w:asciiTheme="majorBidi" w:hAnsiTheme="majorBidi" w:cstheme="majorBidi"/>
          <w:spacing w:val="-52"/>
        </w:rPr>
        <w:t xml:space="preserve"> </w:t>
      </w:r>
      <w:r w:rsidRPr="006A6496">
        <w:rPr>
          <w:rFonts w:asciiTheme="majorBidi" w:hAnsiTheme="majorBidi" w:cstheme="majorBidi"/>
        </w:rPr>
        <w:t>Negara.</w:t>
      </w:r>
    </w:p>
    <w:p w14:paraId="4FA19FB9" w14:textId="77777777" w:rsidR="00380EBC" w:rsidRPr="006A6496" w:rsidRDefault="00380EBC" w:rsidP="009C49B6">
      <w:pPr>
        <w:pStyle w:val="ListParagraph"/>
        <w:numPr>
          <w:ilvl w:val="0"/>
          <w:numId w:val="2"/>
        </w:numPr>
        <w:tabs>
          <w:tab w:val="left" w:pos="1412"/>
        </w:tabs>
        <w:spacing w:before="163" w:line="360" w:lineRule="auto"/>
        <w:ind w:left="1411" w:hanging="222"/>
        <w:jc w:val="both"/>
        <w:rPr>
          <w:rFonts w:asciiTheme="majorBidi" w:hAnsiTheme="majorBidi" w:cstheme="majorBidi"/>
          <w:sz w:val="24"/>
          <w:szCs w:val="24"/>
        </w:rPr>
      </w:pPr>
      <w:r w:rsidRPr="006A6496">
        <w:rPr>
          <w:rFonts w:asciiTheme="majorBidi" w:hAnsiTheme="majorBidi" w:cstheme="majorBidi"/>
          <w:sz w:val="24"/>
          <w:szCs w:val="24"/>
        </w:rPr>
        <w:t>Dewan Perwakilan</w:t>
      </w:r>
      <w:r w:rsidRPr="006A6496">
        <w:rPr>
          <w:rFonts w:asciiTheme="majorBidi" w:hAnsiTheme="majorBidi" w:cstheme="majorBidi"/>
          <w:spacing w:val="-34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sz w:val="24"/>
          <w:szCs w:val="24"/>
        </w:rPr>
        <w:t>Daerah</w:t>
      </w:r>
    </w:p>
    <w:p w14:paraId="06794C4F" w14:textId="77777777" w:rsidR="00380EBC" w:rsidRPr="006A6496" w:rsidRDefault="00380EBC" w:rsidP="009C49B6">
      <w:pPr>
        <w:pStyle w:val="BodyText"/>
        <w:spacing w:before="3" w:line="360" w:lineRule="auto"/>
        <w:rPr>
          <w:rFonts w:asciiTheme="majorBidi" w:hAnsiTheme="majorBidi" w:cstheme="majorBidi"/>
        </w:rPr>
      </w:pPr>
    </w:p>
    <w:p w14:paraId="76712CD7" w14:textId="77777777" w:rsidR="00380EBC" w:rsidRPr="006A6496" w:rsidRDefault="00380EBC" w:rsidP="009C49B6">
      <w:pPr>
        <w:pStyle w:val="BodyText"/>
        <w:spacing w:line="360" w:lineRule="auto"/>
        <w:ind w:left="1190" w:right="157" w:firstLine="706"/>
        <w:jc w:val="both"/>
        <w:rPr>
          <w:rFonts w:asciiTheme="majorBidi" w:hAnsiTheme="majorBidi" w:cstheme="majorBidi"/>
        </w:rPr>
      </w:pPr>
      <w:r w:rsidRPr="006A6496">
        <w:rPr>
          <w:rFonts w:asciiTheme="majorBidi" w:hAnsiTheme="majorBidi" w:cstheme="majorBidi"/>
          <w:w w:val="95"/>
        </w:rPr>
        <w:t>DPD</w:t>
      </w:r>
      <w:r w:rsidRPr="006A6496">
        <w:rPr>
          <w:rFonts w:asciiTheme="majorBidi" w:hAnsiTheme="majorBidi" w:cstheme="majorBidi"/>
          <w:spacing w:val="-2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merupakan</w:t>
      </w:r>
      <w:r w:rsidRPr="006A6496">
        <w:rPr>
          <w:rFonts w:asciiTheme="majorBidi" w:hAnsiTheme="majorBidi" w:cstheme="majorBidi"/>
          <w:spacing w:val="-2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salah</w:t>
      </w:r>
      <w:r w:rsidRPr="006A6496">
        <w:rPr>
          <w:rFonts w:asciiTheme="majorBidi" w:hAnsiTheme="majorBidi" w:cstheme="majorBidi"/>
          <w:spacing w:val="-2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satu</w:t>
      </w:r>
      <w:r w:rsidRPr="006A6496">
        <w:rPr>
          <w:rFonts w:asciiTheme="majorBidi" w:hAnsiTheme="majorBidi" w:cstheme="majorBidi"/>
          <w:spacing w:val="-25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lembaga</w:t>
      </w:r>
      <w:r w:rsidRPr="006A6496">
        <w:rPr>
          <w:rFonts w:asciiTheme="majorBidi" w:hAnsiTheme="majorBidi" w:cstheme="majorBidi"/>
          <w:spacing w:val="-23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legislative</w:t>
      </w:r>
      <w:r w:rsidRPr="006A6496">
        <w:rPr>
          <w:rFonts w:asciiTheme="majorBidi" w:hAnsiTheme="majorBidi" w:cstheme="majorBidi"/>
          <w:spacing w:val="-2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perwakilan</w:t>
      </w:r>
      <w:r w:rsidRPr="006A6496">
        <w:rPr>
          <w:rFonts w:asciiTheme="majorBidi" w:hAnsiTheme="majorBidi" w:cstheme="majorBidi"/>
          <w:spacing w:val="-2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daerah</w:t>
      </w:r>
      <w:r w:rsidRPr="006A6496">
        <w:rPr>
          <w:rFonts w:asciiTheme="majorBidi" w:hAnsiTheme="majorBidi" w:cstheme="majorBidi"/>
          <w:spacing w:val="-25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yang berkedudukan sebagai lembaga negara, anggota dpd berasal dari</w:t>
      </w:r>
      <w:r w:rsidRPr="006A6496">
        <w:rPr>
          <w:rFonts w:asciiTheme="majorBidi" w:hAnsiTheme="majorBidi" w:cstheme="majorBidi"/>
          <w:spacing w:val="-3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 xml:space="preserve">perwakilan </w:t>
      </w:r>
      <w:r w:rsidRPr="006A6496">
        <w:rPr>
          <w:rFonts w:asciiTheme="majorBidi" w:hAnsiTheme="majorBidi" w:cstheme="majorBidi"/>
        </w:rPr>
        <w:t>setiap</w:t>
      </w:r>
      <w:r w:rsidRPr="006A6496">
        <w:rPr>
          <w:rFonts w:asciiTheme="majorBidi" w:hAnsiTheme="majorBidi" w:cstheme="majorBidi"/>
          <w:spacing w:val="-18"/>
        </w:rPr>
        <w:t xml:space="preserve"> </w:t>
      </w:r>
      <w:r w:rsidRPr="006A6496">
        <w:rPr>
          <w:rFonts w:asciiTheme="majorBidi" w:hAnsiTheme="majorBidi" w:cstheme="majorBidi"/>
        </w:rPr>
        <w:t>provinsi</w:t>
      </w:r>
      <w:r w:rsidRPr="006A6496">
        <w:rPr>
          <w:rFonts w:asciiTheme="majorBidi" w:hAnsiTheme="majorBidi" w:cstheme="majorBidi"/>
          <w:spacing w:val="-18"/>
        </w:rPr>
        <w:t xml:space="preserve"> </w:t>
      </w:r>
      <w:r w:rsidRPr="006A6496">
        <w:rPr>
          <w:rFonts w:asciiTheme="majorBidi" w:hAnsiTheme="majorBidi" w:cstheme="majorBidi"/>
        </w:rPr>
        <w:t>yang</w:t>
      </w:r>
      <w:r w:rsidRPr="006A6496">
        <w:rPr>
          <w:rFonts w:asciiTheme="majorBidi" w:hAnsiTheme="majorBidi" w:cstheme="majorBidi"/>
          <w:spacing w:val="-15"/>
        </w:rPr>
        <w:t xml:space="preserve"> </w:t>
      </w:r>
      <w:r w:rsidRPr="006A6496">
        <w:rPr>
          <w:rFonts w:asciiTheme="majorBidi" w:hAnsiTheme="majorBidi" w:cstheme="majorBidi"/>
        </w:rPr>
        <w:t>ada</w:t>
      </w:r>
      <w:r w:rsidRPr="006A6496">
        <w:rPr>
          <w:rFonts w:asciiTheme="majorBidi" w:hAnsiTheme="majorBidi" w:cstheme="majorBidi"/>
          <w:spacing w:val="-16"/>
        </w:rPr>
        <w:t xml:space="preserve"> </w:t>
      </w:r>
      <w:r w:rsidRPr="006A6496">
        <w:rPr>
          <w:rFonts w:asciiTheme="majorBidi" w:hAnsiTheme="majorBidi" w:cstheme="majorBidi"/>
        </w:rPr>
        <w:t>didaerah</w:t>
      </w:r>
    </w:p>
    <w:p w14:paraId="6ED23282" w14:textId="77777777" w:rsidR="00380EBC" w:rsidRPr="006A6496" w:rsidRDefault="00380EBC" w:rsidP="009C49B6">
      <w:pPr>
        <w:pStyle w:val="BodyText"/>
        <w:spacing w:before="162" w:line="360" w:lineRule="auto"/>
        <w:ind w:left="479" w:right="159"/>
        <w:jc w:val="both"/>
        <w:rPr>
          <w:rFonts w:asciiTheme="majorBidi" w:hAnsiTheme="majorBidi" w:cstheme="majorBidi"/>
        </w:rPr>
      </w:pPr>
      <w:r w:rsidRPr="006A6496">
        <w:rPr>
          <w:rFonts w:asciiTheme="majorBidi" w:hAnsiTheme="majorBidi" w:cstheme="majorBidi"/>
          <w:w w:val="95"/>
        </w:rPr>
        <w:t>Lembaga</w:t>
      </w:r>
      <w:r w:rsidRPr="006A6496">
        <w:rPr>
          <w:rFonts w:asciiTheme="majorBidi" w:hAnsiTheme="majorBidi" w:cstheme="majorBidi"/>
          <w:spacing w:val="-2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Perwakilan</w:t>
      </w:r>
      <w:r w:rsidRPr="006A6496">
        <w:rPr>
          <w:rFonts w:asciiTheme="majorBidi" w:hAnsiTheme="majorBidi" w:cstheme="majorBidi"/>
          <w:spacing w:val="-23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di</w:t>
      </w:r>
      <w:r w:rsidRPr="006A6496">
        <w:rPr>
          <w:rFonts w:asciiTheme="majorBidi" w:hAnsiTheme="majorBidi" w:cstheme="majorBidi"/>
          <w:spacing w:val="-2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Negara</w:t>
      </w:r>
      <w:r w:rsidRPr="006A6496">
        <w:rPr>
          <w:rFonts w:asciiTheme="majorBidi" w:hAnsiTheme="majorBidi" w:cstheme="majorBidi"/>
          <w:spacing w:val="-23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Filipina</w:t>
      </w:r>
      <w:r w:rsidRPr="006A6496">
        <w:rPr>
          <w:rFonts w:asciiTheme="majorBidi" w:hAnsiTheme="majorBidi" w:cstheme="majorBidi"/>
          <w:spacing w:val="-23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biasa</w:t>
      </w:r>
      <w:r w:rsidRPr="006A6496">
        <w:rPr>
          <w:rFonts w:asciiTheme="majorBidi" w:hAnsiTheme="majorBidi" w:cstheme="majorBidi"/>
          <w:spacing w:val="-23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disebut</w:t>
      </w:r>
      <w:r w:rsidRPr="006A6496">
        <w:rPr>
          <w:rFonts w:asciiTheme="majorBidi" w:hAnsiTheme="majorBidi" w:cstheme="majorBidi"/>
          <w:spacing w:val="-2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dengan</w:t>
      </w:r>
      <w:r w:rsidRPr="006A6496">
        <w:rPr>
          <w:rFonts w:asciiTheme="majorBidi" w:hAnsiTheme="majorBidi" w:cstheme="majorBidi"/>
          <w:spacing w:val="-2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kongres</w:t>
      </w:r>
      <w:r w:rsidRPr="006A6496">
        <w:rPr>
          <w:rFonts w:asciiTheme="majorBidi" w:hAnsiTheme="majorBidi" w:cstheme="majorBidi"/>
          <w:spacing w:val="18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yang</w:t>
      </w:r>
      <w:r w:rsidRPr="006A6496">
        <w:rPr>
          <w:rFonts w:asciiTheme="majorBidi" w:hAnsiTheme="majorBidi" w:cstheme="majorBidi"/>
          <w:spacing w:val="-2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terdiri</w:t>
      </w:r>
      <w:r w:rsidRPr="006A6496">
        <w:rPr>
          <w:rFonts w:asciiTheme="majorBidi" w:hAnsiTheme="majorBidi" w:cstheme="majorBidi"/>
          <w:spacing w:val="-22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 xml:space="preserve">dari </w:t>
      </w:r>
      <w:r w:rsidRPr="006A6496">
        <w:rPr>
          <w:rFonts w:asciiTheme="majorBidi" w:hAnsiTheme="majorBidi" w:cstheme="majorBidi"/>
        </w:rPr>
        <w:t>dua</w:t>
      </w:r>
      <w:r w:rsidRPr="006A6496">
        <w:rPr>
          <w:rFonts w:asciiTheme="majorBidi" w:hAnsiTheme="majorBidi" w:cstheme="majorBidi"/>
          <w:spacing w:val="-13"/>
        </w:rPr>
        <w:t xml:space="preserve"> </w:t>
      </w:r>
      <w:r w:rsidRPr="006A6496">
        <w:rPr>
          <w:rFonts w:asciiTheme="majorBidi" w:hAnsiTheme="majorBidi" w:cstheme="majorBidi"/>
        </w:rPr>
        <w:t>kamar:</w:t>
      </w:r>
    </w:p>
    <w:p w14:paraId="174CF6A7" w14:textId="77777777" w:rsidR="009C49B6" w:rsidRDefault="00380EBC" w:rsidP="009C49B6">
      <w:pPr>
        <w:pStyle w:val="ListParagraph"/>
        <w:numPr>
          <w:ilvl w:val="0"/>
          <w:numId w:val="1"/>
        </w:numPr>
        <w:tabs>
          <w:tab w:val="left" w:pos="1201"/>
        </w:tabs>
        <w:spacing w:before="154" w:line="360" w:lineRule="auto"/>
        <w:ind w:hanging="361"/>
        <w:rPr>
          <w:rFonts w:asciiTheme="majorBidi" w:hAnsiTheme="majorBidi" w:cstheme="majorBidi"/>
          <w:sz w:val="24"/>
          <w:szCs w:val="24"/>
        </w:rPr>
      </w:pPr>
      <w:r w:rsidRPr="006A6496">
        <w:rPr>
          <w:rFonts w:asciiTheme="majorBidi" w:hAnsiTheme="majorBidi" w:cstheme="majorBidi"/>
          <w:sz w:val="24"/>
          <w:szCs w:val="24"/>
        </w:rPr>
        <w:t>Senat</w:t>
      </w:r>
    </w:p>
    <w:p w14:paraId="18DB556F" w14:textId="3BE9E6ED" w:rsidR="00380EBC" w:rsidRPr="009C49B6" w:rsidRDefault="00380EBC" w:rsidP="009C49B6">
      <w:pPr>
        <w:pStyle w:val="ListParagraph"/>
        <w:tabs>
          <w:tab w:val="left" w:pos="1201"/>
        </w:tabs>
        <w:spacing w:before="154" w:line="36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9C49B6">
        <w:rPr>
          <w:rFonts w:asciiTheme="majorBidi" w:hAnsiTheme="majorBidi" w:cstheme="majorBidi"/>
          <w:w w:val="95"/>
          <w:sz w:val="24"/>
          <w:szCs w:val="24"/>
        </w:rPr>
        <w:t>Senat bertugas untuk mengangkat presiden dan memiliki kewenangan</w:t>
      </w:r>
      <w:r w:rsidR="009C49B6" w:rsidRPr="009C49B6">
        <w:rPr>
          <w:rFonts w:asciiTheme="majorBidi" w:hAnsiTheme="majorBidi" w:cstheme="majorBidi"/>
          <w:sz w:val="24"/>
          <w:szCs w:val="24"/>
        </w:rPr>
        <w:t xml:space="preserve"> </w:t>
      </w:r>
      <w:r w:rsidRPr="009C49B6">
        <w:rPr>
          <w:rFonts w:asciiTheme="majorBidi" w:hAnsiTheme="majorBidi" w:cstheme="majorBidi"/>
          <w:sz w:val="24"/>
          <w:szCs w:val="24"/>
        </w:rPr>
        <w:t xml:space="preserve">khusus yaitu memastikan pengangkatan pejabat tinggi dan duta besar, </w:t>
      </w:r>
      <w:r w:rsidRPr="009C49B6">
        <w:rPr>
          <w:rFonts w:asciiTheme="majorBidi" w:hAnsiTheme="majorBidi" w:cstheme="majorBidi"/>
          <w:w w:val="95"/>
          <w:sz w:val="24"/>
          <w:szCs w:val="24"/>
        </w:rPr>
        <w:t xml:space="preserve">mengesahkan perjanjian, serta mempunyai hak mengadili dan menentukan </w:t>
      </w:r>
      <w:r w:rsidRPr="009C49B6">
        <w:rPr>
          <w:rFonts w:asciiTheme="majorBidi" w:hAnsiTheme="majorBidi" w:cstheme="majorBidi"/>
          <w:sz w:val="24"/>
          <w:szCs w:val="24"/>
        </w:rPr>
        <w:t>bersalah atau tidaknya pejabat yang bersangkutan</w:t>
      </w:r>
    </w:p>
    <w:p w14:paraId="316947F6" w14:textId="77777777" w:rsidR="00380EBC" w:rsidRPr="006A6496" w:rsidRDefault="00380EBC" w:rsidP="009C49B6">
      <w:pPr>
        <w:pStyle w:val="ListParagraph"/>
        <w:numPr>
          <w:ilvl w:val="0"/>
          <w:numId w:val="1"/>
        </w:numPr>
        <w:tabs>
          <w:tab w:val="left" w:pos="1201"/>
        </w:tabs>
        <w:spacing w:line="360" w:lineRule="auto"/>
        <w:ind w:hanging="361"/>
        <w:rPr>
          <w:rFonts w:asciiTheme="majorBidi" w:hAnsiTheme="majorBidi" w:cstheme="majorBidi"/>
          <w:sz w:val="24"/>
          <w:szCs w:val="24"/>
        </w:rPr>
      </w:pPr>
      <w:r w:rsidRPr="006A6496">
        <w:rPr>
          <w:rFonts w:asciiTheme="majorBidi" w:hAnsiTheme="majorBidi" w:cstheme="majorBidi"/>
          <w:w w:val="90"/>
          <w:sz w:val="24"/>
          <w:szCs w:val="24"/>
        </w:rPr>
        <w:t>DPR</w:t>
      </w:r>
    </w:p>
    <w:p w14:paraId="2EFA6A88" w14:textId="77777777" w:rsidR="00380EBC" w:rsidRPr="006A6496" w:rsidRDefault="00380EBC" w:rsidP="009C49B6">
      <w:pPr>
        <w:pStyle w:val="BodyText"/>
        <w:spacing w:before="7" w:line="360" w:lineRule="auto"/>
        <w:rPr>
          <w:rFonts w:asciiTheme="majorBidi" w:hAnsiTheme="majorBidi" w:cstheme="majorBidi"/>
        </w:rPr>
      </w:pPr>
    </w:p>
    <w:p w14:paraId="57D5A5CB" w14:textId="571CEF95" w:rsidR="00380EBC" w:rsidRDefault="00380EBC" w:rsidP="009C49B6">
      <w:pPr>
        <w:pStyle w:val="BodyText"/>
        <w:spacing w:before="55" w:line="360" w:lineRule="auto"/>
        <w:ind w:left="1200" w:right="156" w:firstLine="720"/>
        <w:jc w:val="both"/>
        <w:rPr>
          <w:rFonts w:asciiTheme="majorBidi" w:hAnsiTheme="majorBidi" w:cstheme="majorBidi"/>
        </w:rPr>
      </w:pPr>
      <w:r w:rsidRPr="006A6496">
        <w:rPr>
          <w:rFonts w:asciiTheme="majorBidi" w:hAnsiTheme="majorBidi" w:cstheme="majorBidi"/>
          <w:w w:val="95"/>
        </w:rPr>
        <w:t>Dewan</w:t>
      </w:r>
      <w:r w:rsidRPr="006A6496">
        <w:rPr>
          <w:rFonts w:asciiTheme="majorBidi" w:hAnsiTheme="majorBidi" w:cstheme="majorBidi"/>
          <w:spacing w:val="-3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Perwakilan</w:t>
      </w:r>
      <w:r w:rsidRPr="006A6496">
        <w:rPr>
          <w:rFonts w:asciiTheme="majorBidi" w:hAnsiTheme="majorBidi" w:cstheme="majorBidi"/>
          <w:spacing w:val="-3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Rakyat</w:t>
      </w:r>
      <w:r w:rsidRPr="006A6496">
        <w:rPr>
          <w:rFonts w:asciiTheme="majorBidi" w:hAnsiTheme="majorBidi" w:cstheme="majorBidi"/>
          <w:spacing w:val="-31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di</w:t>
      </w:r>
      <w:r w:rsidRPr="006A6496">
        <w:rPr>
          <w:rFonts w:asciiTheme="majorBidi" w:hAnsiTheme="majorBidi" w:cstheme="majorBidi"/>
          <w:spacing w:val="-3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Filipina</w:t>
      </w:r>
      <w:r w:rsidRPr="006A6496">
        <w:rPr>
          <w:rFonts w:asciiTheme="majorBidi" w:hAnsiTheme="majorBidi" w:cstheme="majorBidi"/>
          <w:spacing w:val="-3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memiliki</w:t>
      </w:r>
      <w:r w:rsidRPr="006A6496">
        <w:rPr>
          <w:rFonts w:asciiTheme="majorBidi" w:hAnsiTheme="majorBidi" w:cstheme="majorBidi"/>
          <w:spacing w:val="-3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kekuasaan</w:t>
      </w:r>
      <w:r w:rsidRPr="006A6496">
        <w:rPr>
          <w:rFonts w:asciiTheme="majorBidi" w:hAnsiTheme="majorBidi" w:cstheme="majorBidi"/>
          <w:spacing w:val="-3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eksklusif</w:t>
      </w:r>
      <w:r w:rsidRPr="006A6496">
        <w:rPr>
          <w:rFonts w:asciiTheme="majorBidi" w:hAnsiTheme="majorBidi" w:cstheme="majorBidi"/>
          <w:spacing w:val="-29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 xml:space="preserve">untuk </w:t>
      </w:r>
      <w:r w:rsidRPr="006A6496">
        <w:rPr>
          <w:rFonts w:asciiTheme="majorBidi" w:hAnsiTheme="majorBidi" w:cstheme="majorBidi"/>
          <w:w w:val="90"/>
        </w:rPr>
        <w:t>mengususlkan</w:t>
      </w:r>
      <w:r w:rsidRPr="006A6496">
        <w:rPr>
          <w:rFonts w:asciiTheme="majorBidi" w:hAnsiTheme="majorBidi" w:cstheme="majorBidi"/>
          <w:spacing w:val="-12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Undang-Undang</w:t>
      </w:r>
      <w:r w:rsidRPr="006A6496">
        <w:rPr>
          <w:rFonts w:asciiTheme="majorBidi" w:hAnsiTheme="majorBidi" w:cstheme="majorBidi"/>
          <w:spacing w:val="-14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yang</w:t>
      </w:r>
      <w:r w:rsidRPr="006A6496">
        <w:rPr>
          <w:rFonts w:asciiTheme="majorBidi" w:hAnsiTheme="majorBidi" w:cstheme="majorBidi"/>
          <w:spacing w:val="-14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kaitannya</w:t>
      </w:r>
      <w:r w:rsidRPr="006A6496">
        <w:rPr>
          <w:rFonts w:asciiTheme="majorBidi" w:hAnsiTheme="majorBidi" w:cstheme="majorBidi"/>
          <w:spacing w:val="-10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dengan</w:t>
      </w:r>
      <w:r w:rsidRPr="006A6496">
        <w:rPr>
          <w:rFonts w:asciiTheme="majorBidi" w:hAnsiTheme="majorBidi" w:cstheme="majorBidi"/>
          <w:spacing w:val="-12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alokasi,</w:t>
      </w:r>
      <w:r w:rsidRPr="006A6496">
        <w:rPr>
          <w:rFonts w:asciiTheme="majorBidi" w:hAnsiTheme="majorBidi" w:cstheme="majorBidi"/>
          <w:spacing w:val="-13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tarif,</w:t>
      </w:r>
      <w:r w:rsidRPr="006A6496">
        <w:rPr>
          <w:rFonts w:asciiTheme="majorBidi" w:hAnsiTheme="majorBidi" w:cstheme="majorBidi"/>
          <w:spacing w:val="-9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 xml:space="preserve">peningkatan </w:t>
      </w:r>
      <w:r w:rsidRPr="006A6496">
        <w:rPr>
          <w:rFonts w:asciiTheme="majorBidi" w:hAnsiTheme="majorBidi" w:cstheme="majorBidi"/>
        </w:rPr>
        <w:t>hutang</w:t>
      </w:r>
      <w:r w:rsidRPr="006A6496">
        <w:rPr>
          <w:rFonts w:asciiTheme="majorBidi" w:hAnsiTheme="majorBidi" w:cstheme="majorBidi"/>
          <w:spacing w:val="-23"/>
        </w:rPr>
        <w:t xml:space="preserve"> </w:t>
      </w:r>
      <w:r w:rsidRPr="006A6496">
        <w:rPr>
          <w:rFonts w:asciiTheme="majorBidi" w:hAnsiTheme="majorBidi" w:cstheme="majorBidi"/>
        </w:rPr>
        <w:t>publik,</w:t>
      </w:r>
      <w:r w:rsidRPr="006A6496">
        <w:rPr>
          <w:rFonts w:asciiTheme="majorBidi" w:hAnsiTheme="majorBidi" w:cstheme="majorBidi"/>
          <w:spacing w:val="-23"/>
        </w:rPr>
        <w:t xml:space="preserve"> </w:t>
      </w:r>
      <w:r w:rsidRPr="006A6496">
        <w:rPr>
          <w:rFonts w:asciiTheme="majorBidi" w:hAnsiTheme="majorBidi" w:cstheme="majorBidi"/>
        </w:rPr>
        <w:t>dan</w:t>
      </w:r>
      <w:r w:rsidRPr="006A6496">
        <w:rPr>
          <w:rFonts w:asciiTheme="majorBidi" w:hAnsiTheme="majorBidi" w:cstheme="majorBidi"/>
          <w:spacing w:val="-22"/>
        </w:rPr>
        <w:t xml:space="preserve"> </w:t>
      </w:r>
      <w:r w:rsidRPr="006A6496">
        <w:rPr>
          <w:rFonts w:asciiTheme="majorBidi" w:hAnsiTheme="majorBidi" w:cstheme="majorBidi"/>
        </w:rPr>
        <w:t>memiliki</w:t>
      </w:r>
      <w:r w:rsidRPr="006A6496">
        <w:rPr>
          <w:rFonts w:asciiTheme="majorBidi" w:hAnsiTheme="majorBidi" w:cstheme="majorBidi"/>
          <w:spacing w:val="-23"/>
        </w:rPr>
        <w:t xml:space="preserve"> </w:t>
      </w:r>
      <w:r w:rsidRPr="006A6496">
        <w:rPr>
          <w:rFonts w:asciiTheme="majorBidi" w:hAnsiTheme="majorBidi" w:cstheme="majorBidi"/>
        </w:rPr>
        <w:t>wewenang</w:t>
      </w:r>
      <w:r w:rsidRPr="006A6496">
        <w:rPr>
          <w:rFonts w:asciiTheme="majorBidi" w:hAnsiTheme="majorBidi" w:cstheme="majorBidi"/>
          <w:spacing w:val="-23"/>
        </w:rPr>
        <w:t xml:space="preserve"> </w:t>
      </w:r>
      <w:r w:rsidRPr="006A6496">
        <w:rPr>
          <w:rFonts w:asciiTheme="majorBidi" w:hAnsiTheme="majorBidi" w:cstheme="majorBidi"/>
        </w:rPr>
        <w:t>dalam</w:t>
      </w:r>
      <w:r w:rsidRPr="006A6496">
        <w:rPr>
          <w:rFonts w:asciiTheme="majorBidi" w:hAnsiTheme="majorBidi" w:cstheme="majorBidi"/>
          <w:spacing w:val="-23"/>
        </w:rPr>
        <w:t xml:space="preserve"> </w:t>
      </w:r>
      <w:r w:rsidRPr="006A6496">
        <w:rPr>
          <w:rFonts w:asciiTheme="majorBidi" w:hAnsiTheme="majorBidi" w:cstheme="majorBidi"/>
        </w:rPr>
        <w:t>meloloskan</w:t>
      </w:r>
      <w:r w:rsidRPr="006A6496">
        <w:rPr>
          <w:rFonts w:asciiTheme="majorBidi" w:hAnsiTheme="majorBidi" w:cstheme="majorBidi"/>
          <w:spacing w:val="-22"/>
        </w:rPr>
        <w:t xml:space="preserve"> </w:t>
      </w:r>
      <w:r w:rsidRPr="006A6496">
        <w:rPr>
          <w:rFonts w:asciiTheme="majorBidi" w:hAnsiTheme="majorBidi" w:cstheme="majorBidi"/>
        </w:rPr>
        <w:t>suatu</w:t>
      </w:r>
      <w:r w:rsidRPr="006A6496">
        <w:rPr>
          <w:rFonts w:asciiTheme="majorBidi" w:hAnsiTheme="majorBidi" w:cstheme="majorBidi"/>
          <w:spacing w:val="-22"/>
        </w:rPr>
        <w:t xml:space="preserve"> </w:t>
      </w:r>
      <w:r w:rsidRPr="006A6496">
        <w:rPr>
          <w:rFonts w:asciiTheme="majorBidi" w:hAnsiTheme="majorBidi" w:cstheme="majorBidi"/>
        </w:rPr>
        <w:t>rancangan undang-undang</w:t>
      </w:r>
      <w:r w:rsidR="009C49B6">
        <w:rPr>
          <w:rFonts w:asciiTheme="majorBidi" w:hAnsiTheme="majorBidi" w:cstheme="majorBidi"/>
        </w:rPr>
        <w:t>.</w:t>
      </w:r>
    </w:p>
    <w:p w14:paraId="0C201DF8" w14:textId="77777777" w:rsidR="009C49B6" w:rsidRPr="006A6496" w:rsidRDefault="009C49B6" w:rsidP="009C49B6">
      <w:pPr>
        <w:pStyle w:val="BodyText"/>
        <w:spacing w:before="55" w:line="360" w:lineRule="auto"/>
        <w:ind w:left="1200" w:right="156" w:firstLine="720"/>
        <w:jc w:val="both"/>
        <w:rPr>
          <w:rFonts w:asciiTheme="majorBidi" w:hAnsiTheme="majorBidi" w:cstheme="majorBidi"/>
        </w:rPr>
      </w:pPr>
    </w:p>
    <w:p w14:paraId="32472E90" w14:textId="06562884" w:rsidR="00380EBC" w:rsidRPr="009C49B6" w:rsidRDefault="00380EBC" w:rsidP="009C49B6">
      <w:pPr>
        <w:pStyle w:val="ListParagraph"/>
        <w:numPr>
          <w:ilvl w:val="1"/>
          <w:numId w:val="3"/>
        </w:numPr>
        <w:tabs>
          <w:tab w:val="left" w:pos="1201"/>
        </w:tabs>
        <w:spacing w:before="2" w:line="360" w:lineRule="auto"/>
        <w:ind w:hanging="361"/>
        <w:jc w:val="both"/>
        <w:rPr>
          <w:rFonts w:asciiTheme="majorBidi" w:hAnsiTheme="majorBidi" w:cstheme="majorBidi"/>
          <w:sz w:val="24"/>
          <w:szCs w:val="24"/>
        </w:rPr>
      </w:pPr>
      <w:r w:rsidRPr="006A6496">
        <w:rPr>
          <w:rFonts w:asciiTheme="majorBidi" w:hAnsiTheme="majorBidi" w:cstheme="majorBidi"/>
          <w:spacing w:val="-3"/>
          <w:sz w:val="24"/>
          <w:szCs w:val="24"/>
        </w:rPr>
        <w:t>Kedudukan</w:t>
      </w:r>
      <w:r w:rsidRPr="006A6496">
        <w:rPr>
          <w:rFonts w:asciiTheme="majorBidi" w:hAnsiTheme="majorBidi" w:cstheme="majorBidi"/>
          <w:spacing w:val="-32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spacing w:val="-4"/>
          <w:sz w:val="24"/>
          <w:szCs w:val="24"/>
        </w:rPr>
        <w:t>Lembaga</w:t>
      </w:r>
      <w:r w:rsidRPr="006A6496">
        <w:rPr>
          <w:rFonts w:asciiTheme="majorBidi" w:hAnsiTheme="majorBidi" w:cstheme="majorBidi"/>
          <w:spacing w:val="-30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sz w:val="24"/>
          <w:szCs w:val="24"/>
        </w:rPr>
        <w:t>Perwakilan</w:t>
      </w:r>
      <w:r w:rsidRPr="006A6496">
        <w:rPr>
          <w:rFonts w:asciiTheme="majorBidi" w:hAnsiTheme="majorBidi" w:cstheme="majorBidi"/>
          <w:spacing w:val="-35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sz w:val="24"/>
          <w:szCs w:val="24"/>
        </w:rPr>
        <w:t>antara</w:t>
      </w:r>
      <w:r w:rsidRPr="006A6496">
        <w:rPr>
          <w:rFonts w:asciiTheme="majorBidi" w:hAnsiTheme="majorBidi" w:cstheme="majorBidi"/>
          <w:spacing w:val="-30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spacing w:val="-3"/>
          <w:sz w:val="24"/>
          <w:szCs w:val="24"/>
        </w:rPr>
        <w:t>Indonesia</w:t>
      </w:r>
      <w:r w:rsidRPr="006A6496">
        <w:rPr>
          <w:rFonts w:asciiTheme="majorBidi" w:hAnsiTheme="majorBidi" w:cstheme="majorBidi"/>
          <w:spacing w:val="-31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spacing w:val="-3"/>
          <w:sz w:val="24"/>
          <w:szCs w:val="24"/>
        </w:rPr>
        <w:t>dengan</w:t>
      </w:r>
      <w:r w:rsidRPr="006A6496">
        <w:rPr>
          <w:rFonts w:asciiTheme="majorBidi" w:hAnsiTheme="majorBidi" w:cstheme="majorBidi"/>
          <w:spacing w:val="-31"/>
          <w:sz w:val="24"/>
          <w:szCs w:val="24"/>
        </w:rPr>
        <w:t xml:space="preserve"> </w:t>
      </w:r>
      <w:r w:rsidRPr="006A6496">
        <w:rPr>
          <w:rFonts w:asciiTheme="majorBidi" w:hAnsiTheme="majorBidi" w:cstheme="majorBidi"/>
          <w:spacing w:val="-3"/>
          <w:sz w:val="24"/>
          <w:szCs w:val="24"/>
        </w:rPr>
        <w:t>Filipina</w:t>
      </w:r>
    </w:p>
    <w:p w14:paraId="5D56AAF7" w14:textId="77777777" w:rsidR="00380EBC" w:rsidRPr="006A6496" w:rsidRDefault="00380EBC" w:rsidP="009C49B6">
      <w:pPr>
        <w:pStyle w:val="BodyText"/>
        <w:spacing w:before="96" w:line="360" w:lineRule="auto"/>
        <w:ind w:left="479" w:right="161"/>
        <w:jc w:val="both"/>
        <w:rPr>
          <w:rFonts w:asciiTheme="majorBidi" w:hAnsiTheme="majorBidi" w:cstheme="majorBidi"/>
        </w:rPr>
      </w:pPr>
      <w:r w:rsidRPr="006A6496">
        <w:rPr>
          <w:rFonts w:asciiTheme="majorBidi" w:hAnsiTheme="majorBidi" w:cstheme="majorBidi"/>
          <w:w w:val="90"/>
        </w:rPr>
        <w:tab/>
      </w:r>
      <w:r w:rsidRPr="006A6496">
        <w:rPr>
          <w:rFonts w:asciiTheme="majorBidi" w:hAnsiTheme="majorBidi" w:cstheme="majorBidi"/>
          <w:w w:val="90"/>
        </w:rPr>
        <w:tab/>
        <w:t xml:space="preserve">Dalam sistem ketatanegaraan lembaga perwakilan memiliki fungsi salah satunya </w:t>
      </w:r>
      <w:r w:rsidRPr="006A6496">
        <w:rPr>
          <w:rFonts w:asciiTheme="majorBidi" w:hAnsiTheme="majorBidi" w:cstheme="majorBidi"/>
        </w:rPr>
        <w:t xml:space="preserve">fungsi perwakilan. Di Indonesia sendiri lembaga perwakilan tersebut ada </w:t>
      </w:r>
      <w:proofErr w:type="gramStart"/>
      <w:r w:rsidRPr="006A6496">
        <w:rPr>
          <w:rFonts w:asciiTheme="majorBidi" w:hAnsiTheme="majorBidi" w:cstheme="majorBidi"/>
        </w:rPr>
        <w:t>yan</w:t>
      </w:r>
      <w:r>
        <w:rPr>
          <w:rFonts w:asciiTheme="majorBidi" w:hAnsiTheme="majorBidi" w:cstheme="majorBidi"/>
        </w:rPr>
        <w:t xml:space="preserve">g  </w:t>
      </w:r>
      <w:r w:rsidRPr="006A6496">
        <w:rPr>
          <w:rFonts w:asciiTheme="majorBidi" w:hAnsiTheme="majorBidi" w:cstheme="majorBidi"/>
          <w:w w:val="90"/>
        </w:rPr>
        <w:t>berkedudukan</w:t>
      </w:r>
      <w:proofErr w:type="gramEnd"/>
      <w:r w:rsidRPr="006A6496">
        <w:rPr>
          <w:rFonts w:asciiTheme="majorBidi" w:hAnsiTheme="majorBidi" w:cstheme="majorBidi"/>
          <w:w w:val="90"/>
        </w:rPr>
        <w:t xml:space="preserve"> dipusat maupun di daerah. Yang terdiri dari </w:t>
      </w:r>
      <w:proofErr w:type="gramStart"/>
      <w:r w:rsidRPr="006A6496">
        <w:rPr>
          <w:rFonts w:asciiTheme="majorBidi" w:hAnsiTheme="majorBidi" w:cstheme="majorBidi"/>
          <w:w w:val="90"/>
        </w:rPr>
        <w:t>MPR,DPR</w:t>
      </w:r>
      <w:proofErr w:type="gramEnd"/>
      <w:r w:rsidRPr="006A6496">
        <w:rPr>
          <w:rFonts w:asciiTheme="majorBidi" w:hAnsiTheme="majorBidi" w:cstheme="majorBidi"/>
          <w:w w:val="90"/>
        </w:rPr>
        <w:t xml:space="preserve">,DPD, serta DPRD. Dalam pembagian atau pemisah kekuasaan yang terbagi dalam legislative ada DPR dan </w:t>
      </w:r>
      <w:r w:rsidRPr="006A6496">
        <w:rPr>
          <w:rFonts w:asciiTheme="majorBidi" w:hAnsiTheme="majorBidi" w:cstheme="majorBidi"/>
          <w:w w:val="95"/>
        </w:rPr>
        <w:t xml:space="preserve">DPD, dalam kekuasaan eksekutif ada Presiden dan Wakil Presiden, dan kekuasaan </w:t>
      </w:r>
      <w:r w:rsidRPr="006A6496">
        <w:rPr>
          <w:rFonts w:asciiTheme="majorBidi" w:hAnsiTheme="majorBidi" w:cstheme="majorBidi"/>
        </w:rPr>
        <w:t>yudikatif</w:t>
      </w:r>
      <w:r w:rsidRPr="006A6496">
        <w:rPr>
          <w:rFonts w:asciiTheme="majorBidi" w:hAnsiTheme="majorBidi" w:cstheme="majorBidi"/>
          <w:spacing w:val="-8"/>
        </w:rPr>
        <w:t xml:space="preserve"> </w:t>
      </w:r>
      <w:r w:rsidRPr="006A6496">
        <w:rPr>
          <w:rFonts w:asciiTheme="majorBidi" w:hAnsiTheme="majorBidi" w:cstheme="majorBidi"/>
        </w:rPr>
        <w:t>ada</w:t>
      </w:r>
      <w:r w:rsidRPr="006A6496">
        <w:rPr>
          <w:rFonts w:asciiTheme="majorBidi" w:hAnsiTheme="majorBidi" w:cstheme="majorBidi"/>
          <w:spacing w:val="-5"/>
        </w:rPr>
        <w:t xml:space="preserve"> </w:t>
      </w:r>
      <w:r w:rsidRPr="006A6496">
        <w:rPr>
          <w:rFonts w:asciiTheme="majorBidi" w:hAnsiTheme="majorBidi" w:cstheme="majorBidi"/>
        </w:rPr>
        <w:t>MA,</w:t>
      </w:r>
      <w:r w:rsidRPr="006A6496">
        <w:rPr>
          <w:rFonts w:asciiTheme="majorBidi" w:hAnsiTheme="majorBidi" w:cstheme="majorBidi"/>
          <w:spacing w:val="-7"/>
        </w:rPr>
        <w:t xml:space="preserve"> </w:t>
      </w:r>
      <w:r w:rsidRPr="006A6496">
        <w:rPr>
          <w:rFonts w:asciiTheme="majorBidi" w:hAnsiTheme="majorBidi" w:cstheme="majorBidi"/>
        </w:rPr>
        <w:t>MK,</w:t>
      </w:r>
      <w:r w:rsidRPr="006A6496">
        <w:rPr>
          <w:rFonts w:asciiTheme="majorBidi" w:hAnsiTheme="majorBidi" w:cstheme="majorBidi"/>
          <w:spacing w:val="-8"/>
        </w:rPr>
        <w:t xml:space="preserve"> </w:t>
      </w:r>
      <w:r w:rsidRPr="006A6496">
        <w:rPr>
          <w:rFonts w:asciiTheme="majorBidi" w:hAnsiTheme="majorBidi" w:cstheme="majorBidi"/>
        </w:rPr>
        <w:t>KY,</w:t>
      </w:r>
      <w:r w:rsidRPr="006A6496">
        <w:rPr>
          <w:rFonts w:asciiTheme="majorBidi" w:hAnsiTheme="majorBidi" w:cstheme="majorBidi"/>
          <w:spacing w:val="-5"/>
        </w:rPr>
        <w:t xml:space="preserve"> </w:t>
      </w:r>
      <w:r w:rsidRPr="006A6496">
        <w:rPr>
          <w:rFonts w:asciiTheme="majorBidi" w:hAnsiTheme="majorBidi" w:cstheme="majorBidi"/>
        </w:rPr>
        <w:t>serta</w:t>
      </w:r>
      <w:r w:rsidRPr="006A6496">
        <w:rPr>
          <w:rFonts w:asciiTheme="majorBidi" w:hAnsiTheme="majorBidi" w:cstheme="majorBidi"/>
          <w:spacing w:val="-6"/>
        </w:rPr>
        <w:t xml:space="preserve"> </w:t>
      </w:r>
      <w:r w:rsidRPr="006A6496">
        <w:rPr>
          <w:rFonts w:asciiTheme="majorBidi" w:hAnsiTheme="majorBidi" w:cstheme="majorBidi"/>
        </w:rPr>
        <w:t>BPK.</w:t>
      </w:r>
      <w:r w:rsidRPr="006A6496">
        <w:rPr>
          <w:rFonts w:asciiTheme="majorBidi" w:hAnsiTheme="majorBidi" w:cstheme="majorBidi"/>
          <w:spacing w:val="-8"/>
        </w:rPr>
        <w:t xml:space="preserve"> </w:t>
      </w:r>
      <w:r w:rsidRPr="006A6496">
        <w:rPr>
          <w:rFonts w:asciiTheme="majorBidi" w:hAnsiTheme="majorBidi" w:cstheme="majorBidi"/>
        </w:rPr>
        <w:t>Lembaga</w:t>
      </w:r>
      <w:r w:rsidRPr="006A6496">
        <w:rPr>
          <w:rFonts w:asciiTheme="majorBidi" w:hAnsiTheme="majorBidi" w:cstheme="majorBidi"/>
          <w:spacing w:val="-6"/>
        </w:rPr>
        <w:t xml:space="preserve"> </w:t>
      </w:r>
      <w:r w:rsidRPr="006A6496">
        <w:rPr>
          <w:rFonts w:asciiTheme="majorBidi" w:hAnsiTheme="majorBidi" w:cstheme="majorBidi"/>
        </w:rPr>
        <w:t>perwakilan</w:t>
      </w:r>
      <w:r w:rsidRPr="006A6496">
        <w:rPr>
          <w:rFonts w:asciiTheme="majorBidi" w:hAnsiTheme="majorBidi" w:cstheme="majorBidi"/>
          <w:spacing w:val="-6"/>
        </w:rPr>
        <w:t xml:space="preserve"> </w:t>
      </w:r>
      <w:r w:rsidRPr="006A6496">
        <w:rPr>
          <w:rFonts w:asciiTheme="majorBidi" w:hAnsiTheme="majorBidi" w:cstheme="majorBidi"/>
        </w:rPr>
        <w:t>dalam</w:t>
      </w:r>
      <w:r w:rsidRPr="006A6496">
        <w:rPr>
          <w:rFonts w:asciiTheme="majorBidi" w:hAnsiTheme="majorBidi" w:cstheme="majorBidi"/>
          <w:spacing w:val="-6"/>
        </w:rPr>
        <w:t xml:space="preserve"> </w:t>
      </w:r>
      <w:r w:rsidRPr="006A6496">
        <w:rPr>
          <w:rFonts w:asciiTheme="majorBidi" w:hAnsiTheme="majorBidi" w:cstheme="majorBidi"/>
        </w:rPr>
        <w:t>negara</w:t>
      </w:r>
      <w:r w:rsidRPr="006A6496">
        <w:rPr>
          <w:rFonts w:asciiTheme="majorBidi" w:hAnsiTheme="majorBidi" w:cstheme="majorBidi"/>
          <w:spacing w:val="-7"/>
        </w:rPr>
        <w:t xml:space="preserve"> </w:t>
      </w:r>
      <w:r w:rsidRPr="006A6496">
        <w:rPr>
          <w:rFonts w:asciiTheme="majorBidi" w:hAnsiTheme="majorBidi" w:cstheme="majorBidi"/>
        </w:rPr>
        <w:t xml:space="preserve">filipina </w:t>
      </w:r>
      <w:r w:rsidRPr="006A6496">
        <w:rPr>
          <w:rFonts w:asciiTheme="majorBidi" w:hAnsiTheme="majorBidi" w:cstheme="majorBidi"/>
          <w:w w:val="95"/>
        </w:rPr>
        <w:t>berdasarkan</w:t>
      </w:r>
      <w:r w:rsidRPr="006A6496">
        <w:rPr>
          <w:rFonts w:asciiTheme="majorBidi" w:hAnsiTheme="majorBidi" w:cstheme="majorBidi"/>
          <w:spacing w:val="-28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pada</w:t>
      </w:r>
      <w:r w:rsidRPr="006A6496">
        <w:rPr>
          <w:rFonts w:asciiTheme="majorBidi" w:hAnsiTheme="majorBidi" w:cstheme="majorBidi"/>
          <w:spacing w:val="-2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konstitusi</w:t>
      </w:r>
      <w:r w:rsidRPr="006A6496">
        <w:rPr>
          <w:rFonts w:asciiTheme="majorBidi" w:hAnsiTheme="majorBidi" w:cstheme="majorBidi"/>
          <w:spacing w:val="-25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1987</w:t>
      </w:r>
      <w:r w:rsidRPr="006A6496">
        <w:rPr>
          <w:rFonts w:asciiTheme="majorBidi" w:hAnsiTheme="majorBidi" w:cstheme="majorBidi"/>
          <w:spacing w:val="-29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yaitu</w:t>
      </w:r>
      <w:r w:rsidRPr="006A6496">
        <w:rPr>
          <w:rFonts w:asciiTheme="majorBidi" w:hAnsiTheme="majorBidi" w:cstheme="majorBidi"/>
          <w:spacing w:val="-25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kekuasaan</w:t>
      </w:r>
      <w:r w:rsidRPr="006A6496">
        <w:rPr>
          <w:rFonts w:asciiTheme="majorBidi" w:hAnsiTheme="majorBidi" w:cstheme="majorBidi"/>
          <w:spacing w:val="-27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legislative</w:t>
      </w:r>
      <w:r w:rsidRPr="006A6496">
        <w:rPr>
          <w:rFonts w:asciiTheme="majorBidi" w:hAnsiTheme="majorBidi" w:cstheme="majorBidi"/>
          <w:spacing w:val="-27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dipegang</w:t>
      </w:r>
      <w:r w:rsidRPr="006A6496">
        <w:rPr>
          <w:rFonts w:asciiTheme="majorBidi" w:hAnsiTheme="majorBidi" w:cstheme="majorBidi"/>
          <w:spacing w:val="-29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oleh</w:t>
      </w:r>
      <w:r w:rsidRPr="006A6496">
        <w:rPr>
          <w:rFonts w:asciiTheme="majorBidi" w:hAnsiTheme="majorBidi" w:cstheme="majorBidi"/>
          <w:spacing w:val="-25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senat</w:t>
      </w:r>
      <w:r w:rsidRPr="006A6496">
        <w:rPr>
          <w:rFonts w:asciiTheme="majorBidi" w:hAnsiTheme="majorBidi" w:cstheme="majorBidi"/>
          <w:spacing w:val="-28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 xml:space="preserve">dan </w:t>
      </w:r>
      <w:r w:rsidRPr="006A6496">
        <w:rPr>
          <w:rFonts w:asciiTheme="majorBidi" w:hAnsiTheme="majorBidi" w:cstheme="majorBidi"/>
          <w:w w:val="90"/>
        </w:rPr>
        <w:t>DPR,</w:t>
      </w:r>
      <w:r w:rsidRPr="006A6496">
        <w:rPr>
          <w:rFonts w:asciiTheme="majorBidi" w:hAnsiTheme="majorBidi" w:cstheme="majorBidi"/>
          <w:spacing w:val="-12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kekuasaan</w:t>
      </w:r>
      <w:r w:rsidRPr="006A6496">
        <w:rPr>
          <w:rFonts w:asciiTheme="majorBidi" w:hAnsiTheme="majorBidi" w:cstheme="majorBidi"/>
          <w:spacing w:val="-10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eksekutif</w:t>
      </w:r>
      <w:r w:rsidRPr="006A6496">
        <w:rPr>
          <w:rFonts w:asciiTheme="majorBidi" w:hAnsiTheme="majorBidi" w:cstheme="majorBidi"/>
          <w:spacing w:val="-10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dipegang</w:t>
      </w:r>
      <w:r w:rsidRPr="006A6496">
        <w:rPr>
          <w:rFonts w:asciiTheme="majorBidi" w:hAnsiTheme="majorBidi" w:cstheme="majorBidi"/>
          <w:spacing w:val="-9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oleh</w:t>
      </w:r>
      <w:r w:rsidRPr="006A6496">
        <w:rPr>
          <w:rFonts w:asciiTheme="majorBidi" w:hAnsiTheme="majorBidi" w:cstheme="majorBidi"/>
          <w:spacing w:val="-7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Presiden,</w:t>
      </w:r>
      <w:r w:rsidRPr="006A6496">
        <w:rPr>
          <w:rFonts w:asciiTheme="majorBidi" w:hAnsiTheme="majorBidi" w:cstheme="majorBidi"/>
          <w:spacing w:val="-8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dan</w:t>
      </w:r>
      <w:r w:rsidRPr="006A6496">
        <w:rPr>
          <w:rFonts w:asciiTheme="majorBidi" w:hAnsiTheme="majorBidi" w:cstheme="majorBidi"/>
          <w:spacing w:val="-10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Kekuasaan</w:t>
      </w:r>
      <w:r w:rsidRPr="006A6496">
        <w:rPr>
          <w:rFonts w:asciiTheme="majorBidi" w:hAnsiTheme="majorBidi" w:cstheme="majorBidi"/>
          <w:spacing w:val="-10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Kehakiman</w:t>
      </w:r>
      <w:r w:rsidRPr="006A6496">
        <w:rPr>
          <w:rFonts w:asciiTheme="majorBidi" w:hAnsiTheme="majorBidi" w:cstheme="majorBidi"/>
          <w:spacing w:val="-11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 xml:space="preserve">dipegang </w:t>
      </w:r>
      <w:r w:rsidRPr="006A6496">
        <w:rPr>
          <w:rFonts w:asciiTheme="majorBidi" w:hAnsiTheme="majorBidi" w:cstheme="majorBidi"/>
          <w:w w:val="95"/>
        </w:rPr>
        <w:t>oleh</w:t>
      </w:r>
      <w:r w:rsidRPr="006A6496">
        <w:rPr>
          <w:rFonts w:asciiTheme="majorBidi" w:hAnsiTheme="majorBidi" w:cstheme="majorBidi"/>
          <w:spacing w:val="-27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Mahkamah</w:t>
      </w:r>
      <w:r w:rsidRPr="006A6496">
        <w:rPr>
          <w:rFonts w:asciiTheme="majorBidi" w:hAnsiTheme="majorBidi" w:cstheme="majorBidi"/>
          <w:spacing w:val="-27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Agung.</w:t>
      </w:r>
      <w:r w:rsidRPr="006A6496">
        <w:rPr>
          <w:rFonts w:asciiTheme="majorBidi" w:hAnsiTheme="majorBidi" w:cstheme="majorBidi"/>
          <w:spacing w:val="-28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Dibentuknya</w:t>
      </w:r>
      <w:r w:rsidRPr="006A6496">
        <w:rPr>
          <w:rFonts w:asciiTheme="majorBidi" w:hAnsiTheme="majorBidi" w:cstheme="majorBidi"/>
          <w:spacing w:val="-2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lembaga</w:t>
      </w:r>
      <w:r w:rsidRPr="006A6496">
        <w:rPr>
          <w:rFonts w:asciiTheme="majorBidi" w:hAnsiTheme="majorBidi" w:cstheme="majorBidi"/>
          <w:spacing w:val="-2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perwakilan</w:t>
      </w:r>
      <w:r w:rsidRPr="006A6496">
        <w:rPr>
          <w:rFonts w:asciiTheme="majorBidi" w:hAnsiTheme="majorBidi" w:cstheme="majorBidi"/>
          <w:spacing w:val="-27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disetiap</w:t>
      </w:r>
      <w:r w:rsidRPr="006A6496">
        <w:rPr>
          <w:rFonts w:asciiTheme="majorBidi" w:hAnsiTheme="majorBidi" w:cstheme="majorBidi"/>
          <w:spacing w:val="-27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negara</w:t>
      </w:r>
      <w:r w:rsidRPr="006A6496">
        <w:rPr>
          <w:rFonts w:asciiTheme="majorBidi" w:hAnsiTheme="majorBidi" w:cstheme="majorBidi"/>
          <w:spacing w:val="-2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 xml:space="preserve">diantaranya </w:t>
      </w:r>
      <w:r w:rsidRPr="006A6496">
        <w:rPr>
          <w:rFonts w:asciiTheme="majorBidi" w:hAnsiTheme="majorBidi" w:cstheme="majorBidi"/>
        </w:rPr>
        <w:t>Indonesia dengan Filipina sebagai salah satu alternative untuk</w:t>
      </w:r>
      <w:r w:rsidRPr="006A6496">
        <w:rPr>
          <w:rFonts w:asciiTheme="majorBidi" w:hAnsiTheme="majorBidi" w:cstheme="majorBidi"/>
          <w:spacing w:val="-41"/>
        </w:rPr>
        <w:t xml:space="preserve"> </w:t>
      </w:r>
      <w:r w:rsidRPr="006A6496">
        <w:rPr>
          <w:rFonts w:asciiTheme="majorBidi" w:hAnsiTheme="majorBidi" w:cstheme="majorBidi"/>
        </w:rPr>
        <w:t xml:space="preserve">mensejahterakan </w:t>
      </w:r>
      <w:r w:rsidRPr="006A6496">
        <w:rPr>
          <w:rFonts w:asciiTheme="majorBidi" w:hAnsiTheme="majorBidi" w:cstheme="majorBidi"/>
          <w:w w:val="90"/>
        </w:rPr>
        <w:t xml:space="preserve">rakyatnya melalui pelaksanaan sistem ketatanegaraan dan untuk menampung apa yang </w:t>
      </w:r>
      <w:r w:rsidRPr="006A6496">
        <w:rPr>
          <w:rFonts w:asciiTheme="majorBidi" w:hAnsiTheme="majorBidi" w:cstheme="majorBidi"/>
        </w:rPr>
        <w:t>menjadi</w:t>
      </w:r>
      <w:r w:rsidRPr="006A6496">
        <w:rPr>
          <w:rFonts w:asciiTheme="majorBidi" w:hAnsiTheme="majorBidi" w:cstheme="majorBidi"/>
          <w:spacing w:val="-20"/>
        </w:rPr>
        <w:t xml:space="preserve"> </w:t>
      </w:r>
      <w:r w:rsidRPr="006A6496">
        <w:rPr>
          <w:rFonts w:asciiTheme="majorBidi" w:hAnsiTheme="majorBidi" w:cstheme="majorBidi"/>
        </w:rPr>
        <w:t>keinginan</w:t>
      </w:r>
      <w:r w:rsidRPr="006A6496">
        <w:rPr>
          <w:rFonts w:asciiTheme="majorBidi" w:hAnsiTheme="majorBidi" w:cstheme="majorBidi"/>
          <w:spacing w:val="-20"/>
        </w:rPr>
        <w:t xml:space="preserve"> </w:t>
      </w:r>
      <w:r w:rsidRPr="006A6496">
        <w:rPr>
          <w:rFonts w:asciiTheme="majorBidi" w:hAnsiTheme="majorBidi" w:cstheme="majorBidi"/>
        </w:rPr>
        <w:t>setiap</w:t>
      </w:r>
      <w:r w:rsidRPr="006A6496">
        <w:rPr>
          <w:rFonts w:asciiTheme="majorBidi" w:hAnsiTheme="majorBidi" w:cstheme="majorBidi"/>
          <w:spacing w:val="-19"/>
        </w:rPr>
        <w:t xml:space="preserve"> </w:t>
      </w:r>
      <w:r w:rsidRPr="006A6496">
        <w:rPr>
          <w:rFonts w:asciiTheme="majorBidi" w:hAnsiTheme="majorBidi" w:cstheme="majorBidi"/>
        </w:rPr>
        <w:t>masyarakat</w:t>
      </w:r>
      <w:r w:rsidRPr="006A6496">
        <w:rPr>
          <w:rFonts w:asciiTheme="majorBidi" w:hAnsiTheme="majorBidi" w:cstheme="majorBidi"/>
          <w:spacing w:val="-21"/>
        </w:rPr>
        <w:t xml:space="preserve"> </w:t>
      </w:r>
      <w:r w:rsidRPr="006A6496">
        <w:rPr>
          <w:rFonts w:asciiTheme="majorBidi" w:hAnsiTheme="majorBidi" w:cstheme="majorBidi"/>
        </w:rPr>
        <w:t>yang</w:t>
      </w:r>
      <w:r w:rsidRPr="006A6496">
        <w:rPr>
          <w:rFonts w:asciiTheme="majorBidi" w:hAnsiTheme="majorBidi" w:cstheme="majorBidi"/>
          <w:spacing w:val="-18"/>
        </w:rPr>
        <w:t xml:space="preserve"> </w:t>
      </w:r>
      <w:r w:rsidRPr="006A6496">
        <w:rPr>
          <w:rFonts w:asciiTheme="majorBidi" w:hAnsiTheme="majorBidi" w:cstheme="majorBidi"/>
        </w:rPr>
        <w:t>ada</w:t>
      </w:r>
      <w:r w:rsidRPr="006A6496">
        <w:rPr>
          <w:rFonts w:asciiTheme="majorBidi" w:hAnsiTheme="majorBidi" w:cstheme="majorBidi"/>
          <w:spacing w:val="-20"/>
        </w:rPr>
        <w:t xml:space="preserve"> </w:t>
      </w:r>
      <w:r w:rsidRPr="006A6496">
        <w:rPr>
          <w:rFonts w:asciiTheme="majorBidi" w:hAnsiTheme="majorBidi" w:cstheme="majorBidi"/>
        </w:rPr>
        <w:t>dinegara</w:t>
      </w:r>
      <w:r w:rsidRPr="006A6496">
        <w:rPr>
          <w:rFonts w:asciiTheme="majorBidi" w:hAnsiTheme="majorBidi" w:cstheme="majorBidi"/>
          <w:spacing w:val="-19"/>
        </w:rPr>
        <w:t xml:space="preserve"> </w:t>
      </w:r>
      <w:r w:rsidRPr="006A6496">
        <w:rPr>
          <w:rFonts w:asciiTheme="majorBidi" w:hAnsiTheme="majorBidi" w:cstheme="majorBidi"/>
        </w:rPr>
        <w:t>agar</w:t>
      </w:r>
      <w:r w:rsidRPr="006A6496">
        <w:rPr>
          <w:rFonts w:asciiTheme="majorBidi" w:hAnsiTheme="majorBidi" w:cstheme="majorBidi"/>
          <w:spacing w:val="-20"/>
        </w:rPr>
        <w:t xml:space="preserve"> </w:t>
      </w:r>
      <w:r w:rsidRPr="006A6496">
        <w:rPr>
          <w:rFonts w:asciiTheme="majorBidi" w:hAnsiTheme="majorBidi" w:cstheme="majorBidi"/>
        </w:rPr>
        <w:t>terwujudnya</w:t>
      </w:r>
      <w:r w:rsidRPr="006A6496">
        <w:rPr>
          <w:rFonts w:asciiTheme="majorBidi" w:hAnsiTheme="majorBidi" w:cstheme="majorBidi"/>
          <w:spacing w:val="-19"/>
        </w:rPr>
        <w:t xml:space="preserve"> </w:t>
      </w:r>
      <w:r w:rsidRPr="006A6496">
        <w:rPr>
          <w:rFonts w:asciiTheme="majorBidi" w:hAnsiTheme="majorBidi" w:cstheme="majorBidi"/>
        </w:rPr>
        <w:t>sistem ketatanegaraan</w:t>
      </w:r>
      <w:r w:rsidRPr="006A6496">
        <w:rPr>
          <w:rFonts w:asciiTheme="majorBidi" w:hAnsiTheme="majorBidi" w:cstheme="majorBidi"/>
          <w:spacing w:val="-28"/>
        </w:rPr>
        <w:t xml:space="preserve"> </w:t>
      </w:r>
      <w:r w:rsidRPr="006A6496">
        <w:rPr>
          <w:rFonts w:asciiTheme="majorBidi" w:hAnsiTheme="majorBidi" w:cstheme="majorBidi"/>
        </w:rPr>
        <w:t>yang</w:t>
      </w:r>
      <w:r w:rsidRPr="006A6496">
        <w:rPr>
          <w:rFonts w:asciiTheme="majorBidi" w:hAnsiTheme="majorBidi" w:cstheme="majorBidi"/>
          <w:spacing w:val="-29"/>
        </w:rPr>
        <w:t xml:space="preserve"> </w:t>
      </w:r>
      <w:r w:rsidRPr="006A6496">
        <w:rPr>
          <w:rFonts w:asciiTheme="majorBidi" w:hAnsiTheme="majorBidi" w:cstheme="majorBidi"/>
        </w:rPr>
        <w:t>demokratis</w:t>
      </w:r>
      <w:r w:rsidRPr="006A6496">
        <w:rPr>
          <w:rFonts w:asciiTheme="majorBidi" w:hAnsiTheme="majorBidi" w:cstheme="majorBidi"/>
          <w:spacing w:val="-29"/>
        </w:rPr>
        <w:t xml:space="preserve"> </w:t>
      </w:r>
      <w:r w:rsidRPr="006A6496">
        <w:rPr>
          <w:rFonts w:asciiTheme="majorBidi" w:hAnsiTheme="majorBidi" w:cstheme="majorBidi"/>
        </w:rPr>
        <w:t>berdasarkan</w:t>
      </w:r>
      <w:r w:rsidRPr="006A6496">
        <w:rPr>
          <w:rFonts w:asciiTheme="majorBidi" w:hAnsiTheme="majorBidi" w:cstheme="majorBidi"/>
          <w:spacing w:val="-28"/>
        </w:rPr>
        <w:t xml:space="preserve"> </w:t>
      </w:r>
      <w:r w:rsidRPr="006A6496">
        <w:rPr>
          <w:rFonts w:asciiTheme="majorBidi" w:hAnsiTheme="majorBidi" w:cstheme="majorBidi"/>
        </w:rPr>
        <w:t>kedaulatan</w:t>
      </w:r>
      <w:r w:rsidRPr="006A6496">
        <w:rPr>
          <w:rFonts w:asciiTheme="majorBidi" w:hAnsiTheme="majorBidi" w:cstheme="majorBidi"/>
          <w:spacing w:val="-27"/>
        </w:rPr>
        <w:t xml:space="preserve"> </w:t>
      </w:r>
      <w:r w:rsidRPr="006A6496">
        <w:rPr>
          <w:rFonts w:asciiTheme="majorBidi" w:hAnsiTheme="majorBidi" w:cstheme="majorBidi"/>
        </w:rPr>
        <w:t>rakyat</w:t>
      </w:r>
      <w:r w:rsidRPr="006A6496">
        <w:rPr>
          <w:rStyle w:val="FootnoteReference"/>
          <w:rFonts w:asciiTheme="majorBidi" w:hAnsiTheme="majorBidi" w:cstheme="majorBidi"/>
        </w:rPr>
        <w:footnoteReference w:id="7"/>
      </w:r>
      <w:r w:rsidRPr="006A6496">
        <w:rPr>
          <w:rFonts w:asciiTheme="majorBidi" w:hAnsiTheme="majorBidi" w:cstheme="majorBidi"/>
        </w:rPr>
        <w:t>.</w:t>
      </w:r>
    </w:p>
    <w:p w14:paraId="01A36749" w14:textId="0CF8DBFC" w:rsidR="00380EBC" w:rsidRPr="009C49B6" w:rsidRDefault="00380EBC" w:rsidP="009C49B6">
      <w:pPr>
        <w:pStyle w:val="ListParagraph"/>
        <w:numPr>
          <w:ilvl w:val="0"/>
          <w:numId w:val="3"/>
        </w:numPr>
        <w:tabs>
          <w:tab w:val="left" w:pos="480"/>
        </w:tabs>
        <w:spacing w:before="172" w:line="360" w:lineRule="auto"/>
        <w:ind w:hanging="361"/>
        <w:rPr>
          <w:rFonts w:asciiTheme="majorBidi" w:hAnsiTheme="majorBidi" w:cstheme="majorBidi"/>
          <w:sz w:val="24"/>
          <w:szCs w:val="24"/>
        </w:rPr>
      </w:pPr>
      <w:r w:rsidRPr="006A6496">
        <w:rPr>
          <w:rFonts w:asciiTheme="majorBidi" w:hAnsiTheme="majorBidi" w:cstheme="majorBidi"/>
          <w:spacing w:val="-3"/>
          <w:w w:val="90"/>
          <w:sz w:val="24"/>
          <w:szCs w:val="24"/>
        </w:rPr>
        <w:t>KESIMPULAN</w:t>
      </w:r>
    </w:p>
    <w:p w14:paraId="11DFD202" w14:textId="77777777" w:rsidR="003D3724" w:rsidRDefault="00380EBC" w:rsidP="009C49B6">
      <w:pPr>
        <w:pStyle w:val="BodyText"/>
        <w:spacing w:before="161" w:line="360" w:lineRule="auto"/>
        <w:ind w:left="540" w:right="155" w:firstLine="720"/>
        <w:jc w:val="both"/>
        <w:rPr>
          <w:rFonts w:asciiTheme="majorBidi" w:hAnsiTheme="majorBidi" w:cstheme="majorBidi"/>
        </w:rPr>
      </w:pPr>
      <w:r w:rsidRPr="006A6496">
        <w:rPr>
          <w:rFonts w:asciiTheme="majorBidi" w:hAnsiTheme="majorBidi" w:cstheme="majorBidi"/>
          <w:w w:val="95"/>
        </w:rPr>
        <w:t>Dari</w:t>
      </w:r>
      <w:r w:rsidRPr="006A6496">
        <w:rPr>
          <w:rFonts w:asciiTheme="majorBidi" w:hAnsiTheme="majorBidi" w:cstheme="majorBidi"/>
          <w:spacing w:val="-39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segi</w:t>
      </w:r>
      <w:r w:rsidRPr="006A6496">
        <w:rPr>
          <w:rFonts w:asciiTheme="majorBidi" w:hAnsiTheme="majorBidi" w:cstheme="majorBidi"/>
          <w:spacing w:val="-1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sistem</w:t>
      </w:r>
      <w:r w:rsidRPr="006A6496">
        <w:rPr>
          <w:rFonts w:asciiTheme="majorBidi" w:hAnsiTheme="majorBidi" w:cstheme="majorBidi"/>
          <w:spacing w:val="-38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pemerintahan</w:t>
      </w:r>
      <w:r w:rsidRPr="006A6496">
        <w:rPr>
          <w:rFonts w:asciiTheme="majorBidi" w:hAnsiTheme="majorBidi" w:cstheme="majorBidi"/>
          <w:spacing w:val="-41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antara</w:t>
      </w:r>
      <w:r w:rsidRPr="006A6496">
        <w:rPr>
          <w:rFonts w:asciiTheme="majorBidi" w:hAnsiTheme="majorBidi" w:cstheme="majorBidi"/>
          <w:spacing w:val="-37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negara</w:t>
      </w:r>
      <w:r w:rsidRPr="006A6496">
        <w:rPr>
          <w:rFonts w:asciiTheme="majorBidi" w:hAnsiTheme="majorBidi" w:cstheme="majorBidi"/>
          <w:spacing w:val="-38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Indonesia</w:t>
      </w:r>
      <w:r w:rsidRPr="006A6496">
        <w:rPr>
          <w:rFonts w:asciiTheme="majorBidi" w:hAnsiTheme="majorBidi" w:cstheme="majorBidi"/>
          <w:spacing w:val="-38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dengan</w:t>
      </w:r>
      <w:r w:rsidRPr="006A6496">
        <w:rPr>
          <w:rFonts w:asciiTheme="majorBidi" w:hAnsiTheme="majorBidi" w:cstheme="majorBidi"/>
          <w:spacing w:val="-38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Filipina</w:t>
      </w:r>
      <w:r w:rsidRPr="006A6496">
        <w:rPr>
          <w:rFonts w:asciiTheme="majorBidi" w:hAnsiTheme="majorBidi" w:cstheme="majorBidi"/>
          <w:spacing w:val="-4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memiliki persamaan</w:t>
      </w:r>
      <w:r w:rsidRPr="006A6496">
        <w:rPr>
          <w:rFonts w:asciiTheme="majorBidi" w:hAnsiTheme="majorBidi" w:cstheme="majorBidi"/>
          <w:spacing w:val="-18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yaitu</w:t>
      </w:r>
      <w:r w:rsidRPr="006A6496">
        <w:rPr>
          <w:rFonts w:asciiTheme="majorBidi" w:hAnsiTheme="majorBidi" w:cstheme="majorBidi"/>
          <w:spacing w:val="-17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sama-sama</w:t>
      </w:r>
      <w:r w:rsidRPr="006A6496">
        <w:rPr>
          <w:rFonts w:asciiTheme="majorBidi" w:hAnsiTheme="majorBidi" w:cstheme="majorBidi"/>
          <w:spacing w:val="-1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menganut</w:t>
      </w:r>
      <w:r w:rsidRPr="006A6496">
        <w:rPr>
          <w:rFonts w:asciiTheme="majorBidi" w:hAnsiTheme="majorBidi" w:cstheme="majorBidi"/>
          <w:spacing w:val="-18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sistem</w:t>
      </w:r>
      <w:r w:rsidRPr="006A6496">
        <w:rPr>
          <w:rFonts w:asciiTheme="majorBidi" w:hAnsiTheme="majorBidi" w:cstheme="majorBidi"/>
          <w:spacing w:val="-1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presidensil</w:t>
      </w:r>
      <w:r w:rsidRPr="006A6496">
        <w:rPr>
          <w:rFonts w:asciiTheme="majorBidi" w:hAnsiTheme="majorBidi" w:cstheme="majorBidi"/>
          <w:spacing w:val="-18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dan</w:t>
      </w:r>
      <w:r w:rsidRPr="006A6496">
        <w:rPr>
          <w:rFonts w:asciiTheme="majorBidi" w:hAnsiTheme="majorBidi" w:cstheme="majorBidi"/>
          <w:spacing w:val="-17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negara</w:t>
      </w:r>
      <w:r w:rsidRPr="006A6496">
        <w:rPr>
          <w:rFonts w:asciiTheme="majorBidi" w:hAnsiTheme="majorBidi" w:cstheme="majorBidi"/>
          <w:spacing w:val="-1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kesatuan</w:t>
      </w:r>
      <w:r w:rsidRPr="006A6496">
        <w:rPr>
          <w:rFonts w:asciiTheme="majorBidi" w:hAnsiTheme="majorBidi" w:cstheme="majorBidi"/>
          <w:spacing w:val="-18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yang berbentuk</w:t>
      </w:r>
      <w:r w:rsidRPr="006A6496">
        <w:rPr>
          <w:rFonts w:asciiTheme="majorBidi" w:hAnsiTheme="majorBidi" w:cstheme="majorBidi"/>
          <w:spacing w:val="-17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republik</w:t>
      </w:r>
      <w:r w:rsidRPr="006A6496">
        <w:rPr>
          <w:rFonts w:asciiTheme="majorBidi" w:hAnsiTheme="majorBidi" w:cstheme="majorBidi"/>
          <w:spacing w:val="-1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yang</w:t>
      </w:r>
      <w:r w:rsidRPr="006A6496">
        <w:rPr>
          <w:rFonts w:asciiTheme="majorBidi" w:hAnsiTheme="majorBidi" w:cstheme="majorBidi"/>
          <w:spacing w:val="-18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memiliki</w:t>
      </w:r>
      <w:r w:rsidRPr="006A6496">
        <w:rPr>
          <w:rFonts w:asciiTheme="majorBidi" w:hAnsiTheme="majorBidi" w:cstheme="majorBidi"/>
          <w:spacing w:val="-1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bebrapa</w:t>
      </w:r>
      <w:r w:rsidRPr="006A6496">
        <w:rPr>
          <w:rFonts w:asciiTheme="majorBidi" w:hAnsiTheme="majorBidi" w:cstheme="majorBidi"/>
          <w:spacing w:val="-1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lembaga</w:t>
      </w:r>
      <w:r w:rsidRPr="006A6496">
        <w:rPr>
          <w:rFonts w:asciiTheme="majorBidi" w:hAnsiTheme="majorBidi" w:cstheme="majorBidi"/>
          <w:spacing w:val="-15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negara</w:t>
      </w:r>
      <w:r w:rsidRPr="006A6496">
        <w:rPr>
          <w:rFonts w:asciiTheme="majorBidi" w:hAnsiTheme="majorBidi" w:cstheme="majorBidi"/>
          <w:spacing w:val="-15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yaitu</w:t>
      </w:r>
      <w:r w:rsidRPr="006A6496">
        <w:rPr>
          <w:rFonts w:asciiTheme="majorBidi" w:hAnsiTheme="majorBidi" w:cstheme="majorBidi"/>
          <w:spacing w:val="-1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dari</w:t>
      </w:r>
      <w:r w:rsidRPr="006A6496">
        <w:rPr>
          <w:rFonts w:asciiTheme="majorBidi" w:hAnsiTheme="majorBidi" w:cstheme="majorBidi"/>
          <w:spacing w:val="-17"/>
          <w:w w:val="95"/>
        </w:rPr>
        <w:t xml:space="preserve"> </w:t>
      </w:r>
      <w:proofErr w:type="gramStart"/>
      <w:r w:rsidRPr="006A6496">
        <w:rPr>
          <w:rFonts w:asciiTheme="majorBidi" w:hAnsiTheme="majorBidi" w:cstheme="majorBidi"/>
          <w:w w:val="95"/>
        </w:rPr>
        <w:t>MPR,DPR</w:t>
      </w:r>
      <w:proofErr w:type="gramEnd"/>
      <w:r w:rsidRPr="006A6496">
        <w:rPr>
          <w:rFonts w:asciiTheme="majorBidi" w:hAnsiTheme="majorBidi" w:cstheme="majorBidi"/>
          <w:w w:val="95"/>
        </w:rPr>
        <w:t>,DPD, serta</w:t>
      </w:r>
      <w:r w:rsidRPr="006A6496">
        <w:rPr>
          <w:rFonts w:asciiTheme="majorBidi" w:hAnsiTheme="majorBidi" w:cstheme="majorBidi"/>
          <w:spacing w:val="-35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DPRD.</w:t>
      </w:r>
      <w:r w:rsidRPr="006A6496">
        <w:rPr>
          <w:rFonts w:asciiTheme="majorBidi" w:hAnsiTheme="majorBidi" w:cstheme="majorBidi"/>
          <w:spacing w:val="-3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Dalam</w:t>
      </w:r>
      <w:r w:rsidRPr="006A6496">
        <w:rPr>
          <w:rFonts w:asciiTheme="majorBidi" w:hAnsiTheme="majorBidi" w:cstheme="majorBidi"/>
          <w:spacing w:val="-35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pembagian</w:t>
      </w:r>
      <w:r w:rsidRPr="006A6496">
        <w:rPr>
          <w:rFonts w:asciiTheme="majorBidi" w:hAnsiTheme="majorBidi" w:cstheme="majorBidi"/>
          <w:spacing w:val="-35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atau</w:t>
      </w:r>
      <w:r w:rsidRPr="006A6496">
        <w:rPr>
          <w:rFonts w:asciiTheme="majorBidi" w:hAnsiTheme="majorBidi" w:cstheme="majorBidi"/>
          <w:spacing w:val="-35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pemisah</w:t>
      </w:r>
      <w:r w:rsidRPr="006A6496">
        <w:rPr>
          <w:rFonts w:asciiTheme="majorBidi" w:hAnsiTheme="majorBidi" w:cstheme="majorBidi"/>
          <w:spacing w:val="-35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kekuasaan</w:t>
      </w:r>
      <w:r w:rsidRPr="006A6496">
        <w:rPr>
          <w:rFonts w:asciiTheme="majorBidi" w:hAnsiTheme="majorBidi" w:cstheme="majorBidi"/>
          <w:spacing w:val="-35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yang</w:t>
      </w:r>
      <w:r w:rsidRPr="006A6496">
        <w:rPr>
          <w:rFonts w:asciiTheme="majorBidi" w:hAnsiTheme="majorBidi" w:cstheme="majorBidi"/>
          <w:spacing w:val="-3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terbagi</w:t>
      </w:r>
      <w:r w:rsidRPr="006A6496">
        <w:rPr>
          <w:rFonts w:asciiTheme="majorBidi" w:hAnsiTheme="majorBidi" w:cstheme="majorBidi"/>
          <w:spacing w:val="-3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dalam</w:t>
      </w:r>
      <w:r w:rsidRPr="006A6496">
        <w:rPr>
          <w:rFonts w:asciiTheme="majorBidi" w:hAnsiTheme="majorBidi" w:cstheme="majorBidi"/>
          <w:spacing w:val="-35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legislative ada</w:t>
      </w:r>
      <w:r w:rsidRPr="006A6496">
        <w:rPr>
          <w:rFonts w:asciiTheme="majorBidi" w:hAnsiTheme="majorBidi" w:cstheme="majorBidi"/>
          <w:spacing w:val="-23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DPR</w:t>
      </w:r>
      <w:r w:rsidRPr="006A6496">
        <w:rPr>
          <w:rFonts w:asciiTheme="majorBidi" w:hAnsiTheme="majorBidi" w:cstheme="majorBidi"/>
          <w:spacing w:val="-23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dan</w:t>
      </w:r>
      <w:r w:rsidRPr="006A6496">
        <w:rPr>
          <w:rFonts w:asciiTheme="majorBidi" w:hAnsiTheme="majorBidi" w:cstheme="majorBidi"/>
          <w:spacing w:val="-2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DPD,</w:t>
      </w:r>
      <w:r w:rsidRPr="006A6496">
        <w:rPr>
          <w:rFonts w:asciiTheme="majorBidi" w:hAnsiTheme="majorBidi" w:cstheme="majorBidi"/>
          <w:spacing w:val="21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dalam</w:t>
      </w:r>
      <w:r w:rsidRPr="006A6496">
        <w:rPr>
          <w:rFonts w:asciiTheme="majorBidi" w:hAnsiTheme="majorBidi" w:cstheme="majorBidi"/>
          <w:spacing w:val="-23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kekuasaan</w:t>
      </w:r>
      <w:r w:rsidRPr="006A6496">
        <w:rPr>
          <w:rFonts w:asciiTheme="majorBidi" w:hAnsiTheme="majorBidi" w:cstheme="majorBidi"/>
          <w:spacing w:val="-2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eksekutif</w:t>
      </w:r>
      <w:r w:rsidRPr="006A6496">
        <w:rPr>
          <w:rFonts w:asciiTheme="majorBidi" w:hAnsiTheme="majorBidi" w:cstheme="majorBidi"/>
          <w:spacing w:val="-2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ada</w:t>
      </w:r>
      <w:r w:rsidRPr="006A6496">
        <w:rPr>
          <w:rFonts w:asciiTheme="majorBidi" w:hAnsiTheme="majorBidi" w:cstheme="majorBidi"/>
          <w:spacing w:val="-22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Presiden</w:t>
      </w:r>
      <w:r w:rsidRPr="006A6496">
        <w:rPr>
          <w:rFonts w:asciiTheme="majorBidi" w:hAnsiTheme="majorBidi" w:cstheme="majorBidi"/>
          <w:spacing w:val="-2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dan</w:t>
      </w:r>
      <w:r w:rsidRPr="006A6496">
        <w:rPr>
          <w:rFonts w:asciiTheme="majorBidi" w:hAnsiTheme="majorBidi" w:cstheme="majorBidi"/>
          <w:spacing w:val="-2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Wakil</w:t>
      </w:r>
      <w:r w:rsidRPr="006A6496">
        <w:rPr>
          <w:rFonts w:asciiTheme="majorBidi" w:hAnsiTheme="majorBidi" w:cstheme="majorBidi"/>
          <w:spacing w:val="-21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Presiden,</w:t>
      </w:r>
      <w:r w:rsidRPr="006A6496">
        <w:rPr>
          <w:rFonts w:asciiTheme="majorBidi" w:hAnsiTheme="majorBidi" w:cstheme="majorBidi"/>
          <w:spacing w:val="-25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dan kekuasaan</w:t>
      </w:r>
      <w:r w:rsidRPr="006A6496">
        <w:rPr>
          <w:rFonts w:asciiTheme="majorBidi" w:hAnsiTheme="majorBidi" w:cstheme="majorBidi"/>
          <w:spacing w:val="-1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yudikatif</w:t>
      </w:r>
      <w:r w:rsidRPr="006A6496">
        <w:rPr>
          <w:rFonts w:asciiTheme="majorBidi" w:hAnsiTheme="majorBidi" w:cstheme="majorBidi"/>
          <w:spacing w:val="-9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ada</w:t>
      </w:r>
      <w:r w:rsidRPr="006A6496">
        <w:rPr>
          <w:rFonts w:asciiTheme="majorBidi" w:hAnsiTheme="majorBidi" w:cstheme="majorBidi"/>
          <w:spacing w:val="-9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MA,</w:t>
      </w:r>
      <w:r w:rsidRPr="006A6496">
        <w:rPr>
          <w:rFonts w:asciiTheme="majorBidi" w:hAnsiTheme="majorBidi" w:cstheme="majorBidi"/>
          <w:spacing w:val="-1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MK,</w:t>
      </w:r>
      <w:r w:rsidRPr="006A6496">
        <w:rPr>
          <w:rFonts w:asciiTheme="majorBidi" w:hAnsiTheme="majorBidi" w:cstheme="majorBidi"/>
          <w:spacing w:val="-8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KY,</w:t>
      </w:r>
      <w:r w:rsidRPr="006A6496">
        <w:rPr>
          <w:rFonts w:asciiTheme="majorBidi" w:hAnsiTheme="majorBidi" w:cstheme="majorBidi"/>
          <w:spacing w:val="-7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serta</w:t>
      </w:r>
      <w:r w:rsidRPr="006A6496">
        <w:rPr>
          <w:rFonts w:asciiTheme="majorBidi" w:hAnsiTheme="majorBidi" w:cstheme="majorBidi"/>
          <w:spacing w:val="-9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BPK.</w:t>
      </w:r>
      <w:r w:rsidRPr="006A6496">
        <w:rPr>
          <w:rFonts w:asciiTheme="majorBidi" w:hAnsiTheme="majorBidi" w:cstheme="majorBidi"/>
          <w:spacing w:val="-8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Lembaga</w:t>
      </w:r>
      <w:r w:rsidRPr="006A6496">
        <w:rPr>
          <w:rFonts w:asciiTheme="majorBidi" w:hAnsiTheme="majorBidi" w:cstheme="majorBidi"/>
          <w:spacing w:val="-8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perwakilan</w:t>
      </w:r>
      <w:r w:rsidRPr="006A6496">
        <w:rPr>
          <w:rFonts w:asciiTheme="majorBidi" w:hAnsiTheme="majorBidi" w:cstheme="majorBidi"/>
          <w:spacing w:val="-9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dalam</w:t>
      </w:r>
      <w:r w:rsidRPr="006A6496">
        <w:rPr>
          <w:rFonts w:asciiTheme="majorBidi" w:hAnsiTheme="majorBidi" w:cstheme="majorBidi"/>
          <w:spacing w:val="-9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 xml:space="preserve">negara </w:t>
      </w:r>
      <w:r w:rsidRPr="006A6496">
        <w:rPr>
          <w:rFonts w:asciiTheme="majorBidi" w:hAnsiTheme="majorBidi" w:cstheme="majorBidi"/>
          <w:w w:val="90"/>
        </w:rPr>
        <w:t>Filipina</w:t>
      </w:r>
      <w:r w:rsidRPr="006A6496">
        <w:rPr>
          <w:rFonts w:asciiTheme="majorBidi" w:hAnsiTheme="majorBidi" w:cstheme="majorBidi"/>
          <w:spacing w:val="-15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berdasarkan</w:t>
      </w:r>
      <w:r w:rsidRPr="006A6496">
        <w:rPr>
          <w:rFonts w:asciiTheme="majorBidi" w:hAnsiTheme="majorBidi" w:cstheme="majorBidi"/>
          <w:spacing w:val="-17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pada</w:t>
      </w:r>
      <w:r w:rsidRPr="006A6496">
        <w:rPr>
          <w:rFonts w:asciiTheme="majorBidi" w:hAnsiTheme="majorBidi" w:cstheme="majorBidi"/>
          <w:spacing w:val="-14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konstitusi</w:t>
      </w:r>
      <w:r w:rsidRPr="006A6496">
        <w:rPr>
          <w:rFonts w:asciiTheme="majorBidi" w:hAnsiTheme="majorBidi" w:cstheme="majorBidi"/>
          <w:spacing w:val="-13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1987</w:t>
      </w:r>
      <w:r w:rsidRPr="006A6496">
        <w:rPr>
          <w:rFonts w:asciiTheme="majorBidi" w:hAnsiTheme="majorBidi" w:cstheme="majorBidi"/>
          <w:spacing w:val="-13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yaitu</w:t>
      </w:r>
      <w:r w:rsidRPr="006A6496">
        <w:rPr>
          <w:rFonts w:asciiTheme="majorBidi" w:hAnsiTheme="majorBidi" w:cstheme="majorBidi"/>
          <w:spacing w:val="-17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kekuasaan</w:t>
      </w:r>
      <w:r w:rsidRPr="006A6496">
        <w:rPr>
          <w:rFonts w:asciiTheme="majorBidi" w:hAnsiTheme="majorBidi" w:cstheme="majorBidi"/>
          <w:spacing w:val="-16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legislative</w:t>
      </w:r>
      <w:r w:rsidRPr="006A6496">
        <w:rPr>
          <w:rFonts w:asciiTheme="majorBidi" w:hAnsiTheme="majorBidi" w:cstheme="majorBidi"/>
          <w:spacing w:val="-16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dipegang</w:t>
      </w:r>
      <w:r w:rsidRPr="006A6496">
        <w:rPr>
          <w:rFonts w:asciiTheme="majorBidi" w:hAnsiTheme="majorBidi" w:cstheme="majorBidi"/>
          <w:spacing w:val="-19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oleh</w:t>
      </w:r>
      <w:r w:rsidRPr="006A6496">
        <w:rPr>
          <w:rFonts w:asciiTheme="majorBidi" w:hAnsiTheme="majorBidi" w:cstheme="majorBidi"/>
          <w:spacing w:val="-11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 xml:space="preserve">senat </w:t>
      </w:r>
      <w:r w:rsidRPr="006A6496">
        <w:rPr>
          <w:rFonts w:asciiTheme="majorBidi" w:hAnsiTheme="majorBidi" w:cstheme="majorBidi"/>
          <w:w w:val="95"/>
        </w:rPr>
        <w:t xml:space="preserve">dan DPR, kekuasaan eksekutif dipegang oleh Presiden, dan Kekuasaan Kehakiman </w:t>
      </w:r>
      <w:r w:rsidRPr="006A6496">
        <w:rPr>
          <w:rFonts w:asciiTheme="majorBidi" w:hAnsiTheme="majorBidi" w:cstheme="majorBidi"/>
          <w:w w:val="90"/>
        </w:rPr>
        <w:t>dipegang</w:t>
      </w:r>
      <w:r w:rsidRPr="006A6496">
        <w:rPr>
          <w:rFonts w:asciiTheme="majorBidi" w:hAnsiTheme="majorBidi" w:cstheme="majorBidi"/>
          <w:spacing w:val="-24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oleh</w:t>
      </w:r>
      <w:r w:rsidRPr="006A6496">
        <w:rPr>
          <w:rFonts w:asciiTheme="majorBidi" w:hAnsiTheme="majorBidi" w:cstheme="majorBidi"/>
          <w:spacing w:val="-21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Mahkamah</w:t>
      </w:r>
      <w:r w:rsidRPr="006A6496">
        <w:rPr>
          <w:rFonts w:asciiTheme="majorBidi" w:hAnsiTheme="majorBidi" w:cstheme="majorBidi"/>
          <w:spacing w:val="-21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Agung.</w:t>
      </w:r>
      <w:r w:rsidRPr="006A6496">
        <w:rPr>
          <w:rFonts w:asciiTheme="majorBidi" w:hAnsiTheme="majorBidi" w:cstheme="majorBidi"/>
          <w:spacing w:val="-23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Dalam</w:t>
      </w:r>
      <w:r w:rsidRPr="006A6496">
        <w:rPr>
          <w:rFonts w:asciiTheme="majorBidi" w:hAnsiTheme="majorBidi" w:cstheme="majorBidi"/>
          <w:spacing w:val="-19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pelaksanannya</w:t>
      </w:r>
      <w:r w:rsidRPr="006A6496">
        <w:rPr>
          <w:rFonts w:asciiTheme="majorBidi" w:hAnsiTheme="majorBidi" w:cstheme="majorBidi"/>
          <w:spacing w:val="-20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sudah</w:t>
      </w:r>
      <w:r w:rsidRPr="006A6496">
        <w:rPr>
          <w:rFonts w:asciiTheme="majorBidi" w:hAnsiTheme="majorBidi" w:cstheme="majorBidi"/>
          <w:spacing w:val="-21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dibagi</w:t>
      </w:r>
      <w:r w:rsidRPr="006A6496">
        <w:rPr>
          <w:rFonts w:asciiTheme="majorBidi" w:hAnsiTheme="majorBidi" w:cstheme="majorBidi"/>
          <w:spacing w:val="-21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beberapa</w:t>
      </w:r>
      <w:r w:rsidRPr="006A6496">
        <w:rPr>
          <w:rFonts w:asciiTheme="majorBidi" w:hAnsiTheme="majorBidi" w:cstheme="majorBidi"/>
          <w:spacing w:val="-20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tugas</w:t>
      </w:r>
      <w:r w:rsidRPr="006A6496">
        <w:rPr>
          <w:rFonts w:asciiTheme="majorBidi" w:hAnsiTheme="majorBidi" w:cstheme="majorBidi"/>
          <w:spacing w:val="-23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 xml:space="preserve">dan </w:t>
      </w:r>
      <w:r w:rsidRPr="006A6496">
        <w:rPr>
          <w:rFonts w:asciiTheme="majorBidi" w:hAnsiTheme="majorBidi" w:cstheme="majorBidi"/>
          <w:w w:val="95"/>
        </w:rPr>
        <w:t>wewenang</w:t>
      </w:r>
      <w:r w:rsidRPr="006A6496">
        <w:rPr>
          <w:rFonts w:asciiTheme="majorBidi" w:hAnsiTheme="majorBidi" w:cstheme="majorBidi"/>
          <w:spacing w:val="-17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pada</w:t>
      </w:r>
      <w:r w:rsidRPr="006A6496">
        <w:rPr>
          <w:rFonts w:asciiTheme="majorBidi" w:hAnsiTheme="majorBidi" w:cstheme="majorBidi"/>
          <w:spacing w:val="-1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masing-masing</w:t>
      </w:r>
      <w:r w:rsidRPr="006A6496">
        <w:rPr>
          <w:rFonts w:asciiTheme="majorBidi" w:hAnsiTheme="majorBidi" w:cstheme="majorBidi"/>
          <w:spacing w:val="-1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lembaga</w:t>
      </w:r>
      <w:r w:rsidRPr="006A6496">
        <w:rPr>
          <w:rFonts w:asciiTheme="majorBidi" w:hAnsiTheme="majorBidi" w:cstheme="majorBidi"/>
          <w:spacing w:val="-1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agar</w:t>
      </w:r>
      <w:r w:rsidRPr="006A6496">
        <w:rPr>
          <w:rFonts w:asciiTheme="majorBidi" w:hAnsiTheme="majorBidi" w:cstheme="majorBidi"/>
          <w:spacing w:val="-15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terwujudnya</w:t>
      </w:r>
      <w:r w:rsidRPr="006A6496">
        <w:rPr>
          <w:rFonts w:asciiTheme="majorBidi" w:hAnsiTheme="majorBidi" w:cstheme="majorBidi"/>
          <w:spacing w:val="-11"/>
          <w:w w:val="95"/>
        </w:rPr>
        <w:t xml:space="preserve"> </w:t>
      </w:r>
      <w:r w:rsidRPr="006A6496">
        <w:rPr>
          <w:rFonts w:asciiTheme="majorBidi" w:hAnsiTheme="majorBidi" w:cstheme="majorBidi"/>
          <w:i/>
          <w:w w:val="95"/>
        </w:rPr>
        <w:t>check</w:t>
      </w:r>
      <w:r w:rsidRPr="006A6496">
        <w:rPr>
          <w:rFonts w:asciiTheme="majorBidi" w:hAnsiTheme="majorBidi" w:cstheme="majorBidi"/>
          <w:i/>
          <w:spacing w:val="-16"/>
          <w:w w:val="95"/>
        </w:rPr>
        <w:t xml:space="preserve"> </w:t>
      </w:r>
      <w:r w:rsidRPr="006A6496">
        <w:rPr>
          <w:rFonts w:asciiTheme="majorBidi" w:hAnsiTheme="majorBidi" w:cstheme="majorBidi"/>
          <w:i/>
          <w:w w:val="95"/>
        </w:rPr>
        <w:t>and</w:t>
      </w:r>
      <w:r w:rsidRPr="006A6496">
        <w:rPr>
          <w:rFonts w:asciiTheme="majorBidi" w:hAnsiTheme="majorBidi" w:cstheme="majorBidi"/>
          <w:i/>
          <w:spacing w:val="-21"/>
          <w:w w:val="95"/>
        </w:rPr>
        <w:t xml:space="preserve"> </w:t>
      </w:r>
      <w:r w:rsidRPr="006A6496">
        <w:rPr>
          <w:rFonts w:asciiTheme="majorBidi" w:hAnsiTheme="majorBidi" w:cstheme="majorBidi"/>
          <w:i/>
          <w:w w:val="95"/>
        </w:rPr>
        <w:t>balances</w:t>
      </w:r>
      <w:r w:rsidRPr="006A6496">
        <w:rPr>
          <w:rFonts w:asciiTheme="majorBidi" w:hAnsiTheme="majorBidi" w:cstheme="majorBidi"/>
          <w:i/>
          <w:spacing w:val="-19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 xml:space="preserve">antar </w:t>
      </w:r>
      <w:r w:rsidRPr="006A6496">
        <w:rPr>
          <w:rFonts w:asciiTheme="majorBidi" w:hAnsiTheme="majorBidi" w:cstheme="majorBidi"/>
        </w:rPr>
        <w:t>beberapa</w:t>
      </w:r>
      <w:r w:rsidRPr="006A6496">
        <w:rPr>
          <w:rFonts w:asciiTheme="majorBidi" w:hAnsiTheme="majorBidi" w:cstheme="majorBidi"/>
          <w:spacing w:val="-14"/>
        </w:rPr>
        <w:t xml:space="preserve"> </w:t>
      </w:r>
      <w:r w:rsidRPr="006A6496">
        <w:rPr>
          <w:rFonts w:asciiTheme="majorBidi" w:hAnsiTheme="majorBidi" w:cstheme="majorBidi"/>
        </w:rPr>
        <w:t>lembaga.</w:t>
      </w:r>
      <w:r>
        <w:rPr>
          <w:rFonts w:asciiTheme="majorBidi" w:hAnsiTheme="majorBidi" w:cstheme="majorBidi"/>
        </w:rPr>
        <w:t xml:space="preserve"> </w:t>
      </w:r>
    </w:p>
    <w:p w14:paraId="38259143" w14:textId="37354689" w:rsidR="00380EBC" w:rsidRPr="006A6496" w:rsidRDefault="00380EBC" w:rsidP="009C49B6">
      <w:pPr>
        <w:pStyle w:val="BodyText"/>
        <w:spacing w:before="161" w:line="360" w:lineRule="auto"/>
        <w:ind w:left="1200" w:right="155" w:firstLine="720"/>
        <w:jc w:val="both"/>
        <w:rPr>
          <w:rFonts w:asciiTheme="majorBidi" w:hAnsiTheme="majorBidi" w:cstheme="majorBidi"/>
        </w:rPr>
        <w:sectPr w:rsidR="00380EBC" w:rsidRPr="006A6496">
          <w:headerReference w:type="default" r:id="rId15"/>
          <w:footerReference w:type="default" r:id="rId16"/>
          <w:pgSz w:w="11910" w:h="16840"/>
          <w:pgMar w:top="1600" w:right="1540" w:bottom="1180" w:left="1220" w:header="752" w:footer="998" w:gutter="0"/>
          <w:cols w:space="720"/>
        </w:sectPr>
      </w:pPr>
    </w:p>
    <w:p w14:paraId="52CDA8EA" w14:textId="04F8C405" w:rsidR="00E45C10" w:rsidRPr="006A6496" w:rsidRDefault="00E45C10" w:rsidP="009C49B6">
      <w:pPr>
        <w:pStyle w:val="BodyText"/>
        <w:spacing w:line="360" w:lineRule="auto"/>
        <w:ind w:left="479" w:firstLine="720"/>
        <w:jc w:val="both"/>
        <w:rPr>
          <w:rFonts w:asciiTheme="majorBidi" w:hAnsiTheme="majorBidi" w:cstheme="majorBidi"/>
        </w:rPr>
      </w:pPr>
    </w:p>
    <w:p w14:paraId="7729E582" w14:textId="1D56AF81" w:rsidR="00C85AAB" w:rsidRPr="006A6496" w:rsidRDefault="00C85AAB" w:rsidP="009C49B6">
      <w:pPr>
        <w:pStyle w:val="BodyText"/>
        <w:spacing w:line="360" w:lineRule="auto"/>
        <w:ind w:left="479" w:firstLine="720"/>
        <w:rPr>
          <w:rFonts w:asciiTheme="majorBidi" w:hAnsiTheme="majorBidi" w:cstheme="majorBidi"/>
        </w:rPr>
      </w:pPr>
    </w:p>
    <w:p w14:paraId="665F1601" w14:textId="77777777" w:rsidR="00C85AAB" w:rsidRPr="006A6496" w:rsidRDefault="00C85AAB" w:rsidP="009C49B6">
      <w:pPr>
        <w:pStyle w:val="BodyText"/>
        <w:spacing w:before="211" w:line="360" w:lineRule="auto"/>
        <w:ind w:left="540" w:right="216"/>
        <w:jc w:val="center"/>
        <w:rPr>
          <w:rFonts w:asciiTheme="majorBidi" w:hAnsiTheme="majorBidi" w:cstheme="majorBidi"/>
        </w:rPr>
      </w:pPr>
      <w:r w:rsidRPr="006A6496">
        <w:rPr>
          <w:rFonts w:asciiTheme="majorBidi" w:hAnsiTheme="majorBidi" w:cstheme="majorBidi"/>
          <w:w w:val="90"/>
        </w:rPr>
        <w:t>DAFTAR PUSTAKA</w:t>
      </w:r>
    </w:p>
    <w:p w14:paraId="2197A455" w14:textId="5BC4F646" w:rsidR="00C85AAB" w:rsidRPr="006A6496" w:rsidRDefault="00C85AAB" w:rsidP="009C49B6">
      <w:pPr>
        <w:pStyle w:val="BodyText"/>
        <w:spacing w:line="360" w:lineRule="auto"/>
        <w:ind w:left="479" w:firstLine="720"/>
        <w:rPr>
          <w:rFonts w:asciiTheme="majorBidi" w:hAnsiTheme="majorBidi" w:cstheme="majorBidi"/>
        </w:rPr>
      </w:pPr>
      <w:r w:rsidRPr="006A6496">
        <w:rPr>
          <w:rFonts w:asciiTheme="majorBidi" w:hAnsiTheme="majorBidi" w:cstheme="majorBidi"/>
          <w:w w:val="90"/>
        </w:rPr>
        <w:t>Diah</w:t>
      </w:r>
      <w:r w:rsidRPr="006A6496">
        <w:rPr>
          <w:rFonts w:asciiTheme="majorBidi" w:hAnsiTheme="majorBidi" w:cstheme="majorBidi"/>
          <w:spacing w:val="-23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Senja</w:t>
      </w:r>
      <w:r w:rsidRPr="006A6496">
        <w:rPr>
          <w:rFonts w:asciiTheme="majorBidi" w:hAnsiTheme="majorBidi" w:cstheme="majorBidi"/>
          <w:spacing w:val="-22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Oktaviany.</w:t>
      </w:r>
      <w:r w:rsidRPr="006A6496">
        <w:rPr>
          <w:rFonts w:asciiTheme="majorBidi" w:hAnsiTheme="majorBidi" w:cstheme="majorBidi"/>
          <w:spacing w:val="-23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Perbandingan</w:t>
      </w:r>
      <w:r w:rsidRPr="006A6496">
        <w:rPr>
          <w:rFonts w:asciiTheme="majorBidi" w:hAnsiTheme="majorBidi" w:cstheme="majorBidi"/>
          <w:spacing w:val="-23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Sistem</w:t>
      </w:r>
      <w:r w:rsidRPr="006A6496">
        <w:rPr>
          <w:rFonts w:asciiTheme="majorBidi" w:hAnsiTheme="majorBidi" w:cstheme="majorBidi"/>
          <w:spacing w:val="-21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Ketatanegaraan</w:t>
      </w:r>
      <w:r w:rsidRPr="006A6496">
        <w:rPr>
          <w:rFonts w:asciiTheme="majorBidi" w:hAnsiTheme="majorBidi" w:cstheme="majorBidi"/>
          <w:spacing w:val="-23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Indonesia</w:t>
      </w:r>
      <w:r w:rsidRPr="006A6496">
        <w:rPr>
          <w:rFonts w:asciiTheme="majorBidi" w:hAnsiTheme="majorBidi" w:cstheme="majorBidi"/>
          <w:spacing w:val="-21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Dan</w:t>
      </w:r>
      <w:r w:rsidRPr="006A6496">
        <w:rPr>
          <w:rFonts w:asciiTheme="majorBidi" w:hAnsiTheme="majorBidi" w:cstheme="majorBidi"/>
          <w:spacing w:val="-23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Filipina</w:t>
      </w:r>
      <w:r w:rsidRPr="006A6496">
        <w:rPr>
          <w:rFonts w:asciiTheme="majorBidi" w:hAnsiTheme="majorBidi" w:cstheme="majorBidi"/>
          <w:spacing w:val="-21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 xml:space="preserve">(Studi </w:t>
      </w:r>
      <w:r w:rsidRPr="006A6496">
        <w:rPr>
          <w:rFonts w:asciiTheme="majorBidi" w:hAnsiTheme="majorBidi" w:cstheme="majorBidi"/>
        </w:rPr>
        <w:t>Lembaga</w:t>
      </w:r>
      <w:r w:rsidRPr="006A6496">
        <w:rPr>
          <w:rFonts w:asciiTheme="majorBidi" w:hAnsiTheme="majorBidi" w:cstheme="majorBidi"/>
          <w:spacing w:val="-36"/>
        </w:rPr>
        <w:t xml:space="preserve"> </w:t>
      </w:r>
      <w:r w:rsidRPr="006A6496">
        <w:rPr>
          <w:rFonts w:asciiTheme="majorBidi" w:hAnsiTheme="majorBidi" w:cstheme="majorBidi"/>
        </w:rPr>
        <w:t>Perwakilan</w:t>
      </w:r>
      <w:r w:rsidRPr="006A6496">
        <w:rPr>
          <w:rFonts w:asciiTheme="majorBidi" w:hAnsiTheme="majorBidi" w:cstheme="majorBidi"/>
          <w:spacing w:val="-37"/>
        </w:rPr>
        <w:t xml:space="preserve"> </w:t>
      </w:r>
      <w:r w:rsidRPr="006A6496">
        <w:rPr>
          <w:rFonts w:asciiTheme="majorBidi" w:hAnsiTheme="majorBidi" w:cstheme="majorBidi"/>
        </w:rPr>
        <w:t>Terkait</w:t>
      </w:r>
      <w:r w:rsidRPr="006A6496">
        <w:rPr>
          <w:rFonts w:asciiTheme="majorBidi" w:hAnsiTheme="majorBidi" w:cstheme="majorBidi"/>
          <w:spacing w:val="-38"/>
        </w:rPr>
        <w:t xml:space="preserve"> </w:t>
      </w:r>
      <w:r w:rsidRPr="006A6496">
        <w:rPr>
          <w:rFonts w:asciiTheme="majorBidi" w:hAnsiTheme="majorBidi" w:cstheme="majorBidi"/>
        </w:rPr>
        <w:t>Tugas,</w:t>
      </w:r>
      <w:r w:rsidRPr="006A6496">
        <w:rPr>
          <w:rFonts w:asciiTheme="majorBidi" w:hAnsiTheme="majorBidi" w:cstheme="majorBidi"/>
          <w:spacing w:val="-37"/>
        </w:rPr>
        <w:t xml:space="preserve"> </w:t>
      </w:r>
      <w:r w:rsidRPr="006A6496">
        <w:rPr>
          <w:rFonts w:asciiTheme="majorBidi" w:hAnsiTheme="majorBidi" w:cstheme="majorBidi"/>
        </w:rPr>
        <w:t>Fungsi</w:t>
      </w:r>
      <w:r w:rsidRPr="006A6496">
        <w:rPr>
          <w:rFonts w:asciiTheme="majorBidi" w:hAnsiTheme="majorBidi" w:cstheme="majorBidi"/>
          <w:spacing w:val="-37"/>
        </w:rPr>
        <w:t xml:space="preserve"> </w:t>
      </w:r>
      <w:r w:rsidRPr="006A6496">
        <w:rPr>
          <w:rFonts w:asciiTheme="majorBidi" w:hAnsiTheme="majorBidi" w:cstheme="majorBidi"/>
        </w:rPr>
        <w:t>Dan</w:t>
      </w:r>
      <w:r w:rsidRPr="006A6496">
        <w:rPr>
          <w:rFonts w:asciiTheme="majorBidi" w:hAnsiTheme="majorBidi" w:cstheme="majorBidi"/>
          <w:spacing w:val="-36"/>
        </w:rPr>
        <w:t xml:space="preserve"> </w:t>
      </w:r>
      <w:r w:rsidRPr="006A6496">
        <w:rPr>
          <w:rFonts w:asciiTheme="majorBidi" w:hAnsiTheme="majorBidi" w:cstheme="majorBidi"/>
        </w:rPr>
        <w:t>Wewenang),</w:t>
      </w:r>
      <w:r w:rsidRPr="006A6496">
        <w:rPr>
          <w:rFonts w:asciiTheme="majorBidi" w:hAnsiTheme="majorBidi" w:cstheme="majorBidi"/>
          <w:spacing w:val="-38"/>
        </w:rPr>
        <w:t xml:space="preserve"> </w:t>
      </w:r>
      <w:r w:rsidRPr="006A6496">
        <w:rPr>
          <w:rFonts w:asciiTheme="majorBidi" w:hAnsiTheme="majorBidi" w:cstheme="majorBidi"/>
        </w:rPr>
        <w:t>2017.</w:t>
      </w:r>
    </w:p>
    <w:p w14:paraId="53D941EE" w14:textId="421C06C6" w:rsidR="00C85AAB" w:rsidRPr="006A6496" w:rsidRDefault="00C85AAB" w:rsidP="009C49B6">
      <w:pPr>
        <w:pStyle w:val="BodyText"/>
        <w:spacing w:before="96" w:line="360" w:lineRule="auto"/>
        <w:ind w:left="1200" w:right="164" w:hanging="721"/>
        <w:rPr>
          <w:rFonts w:asciiTheme="majorBidi" w:hAnsiTheme="majorBidi" w:cstheme="majorBidi"/>
        </w:rPr>
      </w:pPr>
      <w:r w:rsidRPr="006A6496">
        <w:rPr>
          <w:rFonts w:asciiTheme="majorBidi" w:hAnsiTheme="majorBidi" w:cstheme="majorBidi"/>
          <w:w w:val="95"/>
        </w:rPr>
        <w:t xml:space="preserve">dioko purwanto. “Kewenangan MK Dalam Menguji peraturan pemerintah pengganti </w:t>
      </w:r>
      <w:r w:rsidRPr="006A6496">
        <w:rPr>
          <w:rFonts w:asciiTheme="majorBidi" w:hAnsiTheme="majorBidi" w:cstheme="majorBidi"/>
        </w:rPr>
        <w:t>undang-undang dalam sistem hukum di indonesia,” 2011, 1–11.</w:t>
      </w:r>
    </w:p>
    <w:p w14:paraId="68B07AD7" w14:textId="483CA48F" w:rsidR="00C85AAB" w:rsidRPr="006A6496" w:rsidRDefault="00C85AAB" w:rsidP="009C49B6">
      <w:pPr>
        <w:pStyle w:val="BodyText"/>
        <w:spacing w:before="177" w:line="360" w:lineRule="auto"/>
        <w:ind w:left="1200" w:right="161" w:hanging="721"/>
        <w:rPr>
          <w:rFonts w:asciiTheme="majorBidi" w:hAnsiTheme="majorBidi" w:cstheme="majorBidi"/>
        </w:rPr>
      </w:pPr>
      <w:r w:rsidRPr="006A6496">
        <w:rPr>
          <w:rFonts w:asciiTheme="majorBidi" w:hAnsiTheme="majorBidi" w:cstheme="majorBidi"/>
          <w:w w:val="95"/>
        </w:rPr>
        <w:t>Izzati,</w:t>
      </w:r>
      <w:r w:rsidRPr="006A6496">
        <w:rPr>
          <w:rFonts w:asciiTheme="majorBidi" w:hAnsiTheme="majorBidi" w:cstheme="majorBidi"/>
          <w:spacing w:val="-25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Halimah</w:t>
      </w:r>
      <w:r w:rsidRPr="006A6496">
        <w:rPr>
          <w:rFonts w:asciiTheme="majorBidi" w:hAnsiTheme="majorBidi" w:cstheme="majorBidi"/>
          <w:spacing w:val="-23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Nur.</w:t>
      </w:r>
      <w:r w:rsidRPr="006A6496">
        <w:rPr>
          <w:rFonts w:asciiTheme="majorBidi" w:hAnsiTheme="majorBidi" w:cstheme="majorBidi"/>
          <w:spacing w:val="-25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“Karakteristik</w:t>
      </w:r>
      <w:r w:rsidRPr="006A6496">
        <w:rPr>
          <w:rFonts w:asciiTheme="majorBidi" w:hAnsiTheme="majorBidi" w:cstheme="majorBidi"/>
          <w:spacing w:val="-2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Sistem</w:t>
      </w:r>
      <w:r w:rsidRPr="006A6496">
        <w:rPr>
          <w:rFonts w:asciiTheme="majorBidi" w:hAnsiTheme="majorBidi" w:cstheme="majorBidi"/>
          <w:spacing w:val="-23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Parlementer</w:t>
      </w:r>
      <w:r w:rsidRPr="006A6496">
        <w:rPr>
          <w:rFonts w:asciiTheme="majorBidi" w:hAnsiTheme="majorBidi" w:cstheme="majorBidi"/>
          <w:spacing w:val="-2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Dalam</w:t>
      </w:r>
      <w:r w:rsidRPr="006A6496">
        <w:rPr>
          <w:rFonts w:asciiTheme="majorBidi" w:hAnsiTheme="majorBidi" w:cstheme="majorBidi"/>
          <w:spacing w:val="-25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Sistem</w:t>
      </w:r>
      <w:r w:rsidRPr="006A6496">
        <w:rPr>
          <w:rFonts w:asciiTheme="majorBidi" w:hAnsiTheme="majorBidi" w:cstheme="majorBidi"/>
          <w:spacing w:val="-23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Pemerintahan</w:t>
      </w:r>
      <w:r w:rsidRPr="006A6496">
        <w:rPr>
          <w:rFonts w:asciiTheme="majorBidi" w:hAnsiTheme="majorBidi" w:cstheme="majorBidi"/>
          <w:spacing w:val="-23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 xml:space="preserve">DI </w:t>
      </w:r>
      <w:r w:rsidRPr="006A6496">
        <w:rPr>
          <w:rFonts w:asciiTheme="majorBidi" w:hAnsiTheme="majorBidi" w:cstheme="majorBidi"/>
        </w:rPr>
        <w:t>Indonesia</w:t>
      </w:r>
      <w:r w:rsidRPr="006A6496">
        <w:rPr>
          <w:rFonts w:asciiTheme="majorBidi" w:hAnsiTheme="majorBidi" w:cstheme="majorBidi"/>
          <w:spacing w:val="-26"/>
        </w:rPr>
        <w:t xml:space="preserve"> </w:t>
      </w:r>
      <w:r w:rsidRPr="006A6496">
        <w:rPr>
          <w:rFonts w:asciiTheme="majorBidi" w:hAnsiTheme="majorBidi" w:cstheme="majorBidi"/>
        </w:rPr>
        <w:t>Pasca</w:t>
      </w:r>
      <w:r w:rsidRPr="006A6496">
        <w:rPr>
          <w:rFonts w:asciiTheme="majorBidi" w:hAnsiTheme="majorBidi" w:cstheme="majorBidi"/>
          <w:spacing w:val="-24"/>
        </w:rPr>
        <w:t xml:space="preserve"> </w:t>
      </w:r>
      <w:r w:rsidRPr="006A6496">
        <w:rPr>
          <w:rFonts w:asciiTheme="majorBidi" w:hAnsiTheme="majorBidi" w:cstheme="majorBidi"/>
        </w:rPr>
        <w:t>Amandemen</w:t>
      </w:r>
      <w:r w:rsidRPr="006A6496">
        <w:rPr>
          <w:rFonts w:asciiTheme="majorBidi" w:hAnsiTheme="majorBidi" w:cstheme="majorBidi"/>
          <w:spacing w:val="-26"/>
        </w:rPr>
        <w:t xml:space="preserve"> </w:t>
      </w:r>
      <w:r w:rsidRPr="006A6496">
        <w:rPr>
          <w:rFonts w:asciiTheme="majorBidi" w:hAnsiTheme="majorBidi" w:cstheme="majorBidi"/>
        </w:rPr>
        <w:t>UUD</w:t>
      </w:r>
      <w:r w:rsidRPr="006A6496">
        <w:rPr>
          <w:rFonts w:asciiTheme="majorBidi" w:hAnsiTheme="majorBidi" w:cstheme="majorBidi"/>
          <w:spacing w:val="-28"/>
        </w:rPr>
        <w:t xml:space="preserve"> </w:t>
      </w:r>
      <w:r w:rsidRPr="006A6496">
        <w:rPr>
          <w:rFonts w:asciiTheme="majorBidi" w:hAnsiTheme="majorBidi" w:cstheme="majorBidi"/>
        </w:rPr>
        <w:t>1945”</w:t>
      </w:r>
      <w:r w:rsidRPr="006A6496">
        <w:rPr>
          <w:rFonts w:asciiTheme="majorBidi" w:hAnsiTheme="majorBidi" w:cstheme="majorBidi"/>
          <w:spacing w:val="-28"/>
        </w:rPr>
        <w:t xml:space="preserve"> </w:t>
      </w:r>
      <w:r w:rsidRPr="006A6496">
        <w:rPr>
          <w:rFonts w:asciiTheme="majorBidi" w:hAnsiTheme="majorBidi" w:cstheme="majorBidi"/>
        </w:rPr>
        <w:t>III</w:t>
      </w:r>
      <w:r w:rsidRPr="006A6496">
        <w:rPr>
          <w:rFonts w:asciiTheme="majorBidi" w:hAnsiTheme="majorBidi" w:cstheme="majorBidi"/>
          <w:spacing w:val="-27"/>
        </w:rPr>
        <w:t xml:space="preserve"> </w:t>
      </w:r>
      <w:r w:rsidRPr="006A6496">
        <w:rPr>
          <w:rFonts w:asciiTheme="majorBidi" w:hAnsiTheme="majorBidi" w:cstheme="majorBidi"/>
        </w:rPr>
        <w:t>(2016):</w:t>
      </w:r>
      <w:r w:rsidRPr="006A6496">
        <w:rPr>
          <w:rFonts w:asciiTheme="majorBidi" w:hAnsiTheme="majorBidi" w:cstheme="majorBidi"/>
          <w:spacing w:val="-27"/>
        </w:rPr>
        <w:t xml:space="preserve"> </w:t>
      </w:r>
      <w:r w:rsidRPr="006A6496">
        <w:rPr>
          <w:rFonts w:asciiTheme="majorBidi" w:hAnsiTheme="majorBidi" w:cstheme="majorBidi"/>
        </w:rPr>
        <w:t>1–14.</w:t>
      </w:r>
    </w:p>
    <w:p w14:paraId="3266B6A8" w14:textId="5981D87D" w:rsidR="00C85AAB" w:rsidRPr="006A6496" w:rsidRDefault="00C85AAB" w:rsidP="009C49B6">
      <w:pPr>
        <w:pStyle w:val="BodyText"/>
        <w:spacing w:before="175" w:line="360" w:lineRule="auto"/>
        <w:ind w:left="1200" w:right="163" w:hanging="721"/>
        <w:rPr>
          <w:rFonts w:asciiTheme="majorBidi" w:hAnsiTheme="majorBidi" w:cstheme="majorBidi"/>
        </w:rPr>
      </w:pPr>
      <w:r w:rsidRPr="006A6496">
        <w:rPr>
          <w:rFonts w:asciiTheme="majorBidi" w:hAnsiTheme="majorBidi" w:cstheme="majorBidi"/>
          <w:w w:val="95"/>
        </w:rPr>
        <w:t>Mahasiswa,</w:t>
      </w:r>
      <w:r w:rsidRPr="006A6496">
        <w:rPr>
          <w:rFonts w:asciiTheme="majorBidi" w:hAnsiTheme="majorBidi" w:cstheme="majorBidi"/>
          <w:spacing w:val="-31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Nama,</w:t>
      </w:r>
      <w:r w:rsidRPr="006A6496">
        <w:rPr>
          <w:rFonts w:asciiTheme="majorBidi" w:hAnsiTheme="majorBidi" w:cstheme="majorBidi"/>
          <w:spacing w:val="-3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Karmila</w:t>
      </w:r>
      <w:r w:rsidRPr="006A6496">
        <w:rPr>
          <w:rFonts w:asciiTheme="majorBidi" w:hAnsiTheme="majorBidi" w:cstheme="majorBidi"/>
          <w:spacing w:val="-28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Email,</w:t>
      </w:r>
      <w:r w:rsidRPr="006A6496">
        <w:rPr>
          <w:rFonts w:asciiTheme="majorBidi" w:hAnsiTheme="majorBidi" w:cstheme="majorBidi"/>
          <w:spacing w:val="-3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No</w:t>
      </w:r>
      <w:r w:rsidRPr="006A6496">
        <w:rPr>
          <w:rFonts w:asciiTheme="majorBidi" w:hAnsiTheme="majorBidi" w:cstheme="majorBidi"/>
          <w:spacing w:val="-3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Bp,</w:t>
      </w:r>
      <w:r w:rsidRPr="006A6496">
        <w:rPr>
          <w:rFonts w:asciiTheme="majorBidi" w:hAnsiTheme="majorBidi" w:cstheme="majorBidi"/>
          <w:spacing w:val="-3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Perguruan</w:t>
      </w:r>
      <w:r w:rsidRPr="006A6496">
        <w:rPr>
          <w:rFonts w:asciiTheme="majorBidi" w:hAnsiTheme="majorBidi" w:cstheme="majorBidi"/>
          <w:spacing w:val="-3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Tinggi,</w:t>
      </w:r>
      <w:r w:rsidRPr="006A6496">
        <w:rPr>
          <w:rFonts w:asciiTheme="majorBidi" w:hAnsiTheme="majorBidi" w:cstheme="majorBidi"/>
          <w:spacing w:val="-3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Universitas</w:t>
      </w:r>
      <w:r w:rsidRPr="006A6496">
        <w:rPr>
          <w:rFonts w:asciiTheme="majorBidi" w:hAnsiTheme="majorBidi" w:cstheme="majorBidi"/>
          <w:spacing w:val="-3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Ekasakti,</w:t>
      </w:r>
      <w:r w:rsidRPr="006A6496">
        <w:rPr>
          <w:rFonts w:asciiTheme="majorBidi" w:hAnsiTheme="majorBidi" w:cstheme="majorBidi"/>
          <w:spacing w:val="-28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A</w:t>
      </w:r>
      <w:r w:rsidRPr="006A6496">
        <w:rPr>
          <w:rFonts w:asciiTheme="majorBidi" w:hAnsiTheme="majorBidi" w:cstheme="majorBidi"/>
          <w:spacing w:val="-3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A</w:t>
      </w:r>
      <w:r w:rsidRPr="006A6496">
        <w:rPr>
          <w:rFonts w:asciiTheme="majorBidi" w:hAnsiTheme="majorBidi" w:cstheme="majorBidi"/>
          <w:spacing w:val="-30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 xml:space="preserve">I </w:t>
      </w:r>
      <w:r w:rsidRPr="006A6496">
        <w:rPr>
          <w:rFonts w:asciiTheme="majorBidi" w:hAnsiTheme="majorBidi" w:cstheme="majorBidi"/>
        </w:rPr>
        <w:t>Padang,</w:t>
      </w:r>
      <w:r w:rsidRPr="006A6496">
        <w:rPr>
          <w:rFonts w:asciiTheme="majorBidi" w:hAnsiTheme="majorBidi" w:cstheme="majorBidi"/>
          <w:spacing w:val="-40"/>
        </w:rPr>
        <w:t xml:space="preserve"> </w:t>
      </w:r>
      <w:r w:rsidRPr="006A6496">
        <w:rPr>
          <w:rFonts w:asciiTheme="majorBidi" w:hAnsiTheme="majorBidi" w:cstheme="majorBidi"/>
        </w:rPr>
        <w:t>dan</w:t>
      </w:r>
      <w:r w:rsidRPr="006A6496">
        <w:rPr>
          <w:rFonts w:asciiTheme="majorBidi" w:hAnsiTheme="majorBidi" w:cstheme="majorBidi"/>
          <w:spacing w:val="-39"/>
        </w:rPr>
        <w:t xml:space="preserve"> </w:t>
      </w:r>
      <w:r w:rsidRPr="006A6496">
        <w:rPr>
          <w:rFonts w:asciiTheme="majorBidi" w:hAnsiTheme="majorBidi" w:cstheme="majorBidi"/>
        </w:rPr>
        <w:t>Pendahuluan</w:t>
      </w:r>
      <w:r w:rsidRPr="006A6496">
        <w:rPr>
          <w:rFonts w:asciiTheme="majorBidi" w:hAnsiTheme="majorBidi" w:cstheme="majorBidi"/>
          <w:spacing w:val="-39"/>
        </w:rPr>
        <w:t xml:space="preserve"> </w:t>
      </w:r>
      <w:r w:rsidRPr="006A6496">
        <w:rPr>
          <w:rFonts w:asciiTheme="majorBidi" w:hAnsiTheme="majorBidi" w:cstheme="majorBidi"/>
        </w:rPr>
        <w:t>Sistem.</w:t>
      </w:r>
      <w:r w:rsidRPr="006A6496">
        <w:rPr>
          <w:rFonts w:asciiTheme="majorBidi" w:hAnsiTheme="majorBidi" w:cstheme="majorBidi"/>
          <w:spacing w:val="-39"/>
        </w:rPr>
        <w:t xml:space="preserve"> </w:t>
      </w:r>
      <w:r w:rsidRPr="006A6496">
        <w:rPr>
          <w:rFonts w:asciiTheme="majorBidi" w:hAnsiTheme="majorBidi" w:cstheme="majorBidi"/>
        </w:rPr>
        <w:t>“Kategori</w:t>
      </w:r>
      <w:r w:rsidRPr="006A6496">
        <w:rPr>
          <w:rFonts w:asciiTheme="majorBidi" w:hAnsiTheme="majorBidi" w:cstheme="majorBidi"/>
          <w:spacing w:val="-39"/>
        </w:rPr>
        <w:t xml:space="preserve"> </w:t>
      </w:r>
      <w:r w:rsidRPr="006A6496">
        <w:rPr>
          <w:rFonts w:asciiTheme="majorBidi" w:hAnsiTheme="majorBidi" w:cstheme="majorBidi"/>
        </w:rPr>
        <w:t>sistem</w:t>
      </w:r>
      <w:r w:rsidRPr="006A6496">
        <w:rPr>
          <w:rFonts w:asciiTheme="majorBidi" w:hAnsiTheme="majorBidi" w:cstheme="majorBidi"/>
          <w:spacing w:val="-38"/>
        </w:rPr>
        <w:t xml:space="preserve"> </w:t>
      </w:r>
      <w:r w:rsidRPr="006A6496">
        <w:rPr>
          <w:rFonts w:asciiTheme="majorBidi" w:hAnsiTheme="majorBidi" w:cstheme="majorBidi"/>
        </w:rPr>
        <w:t>pemerintahan,”</w:t>
      </w:r>
      <w:r w:rsidRPr="006A6496">
        <w:rPr>
          <w:rFonts w:asciiTheme="majorBidi" w:hAnsiTheme="majorBidi" w:cstheme="majorBidi"/>
          <w:spacing w:val="-41"/>
        </w:rPr>
        <w:t xml:space="preserve"> </w:t>
      </w:r>
      <w:r w:rsidRPr="006A6496">
        <w:rPr>
          <w:rFonts w:asciiTheme="majorBidi" w:hAnsiTheme="majorBidi" w:cstheme="majorBidi"/>
        </w:rPr>
        <w:t>t.t.</w:t>
      </w:r>
    </w:p>
    <w:p w14:paraId="4F01E3E1" w14:textId="655B2BBE" w:rsidR="00C85AAB" w:rsidRPr="006A6496" w:rsidRDefault="00C85AAB" w:rsidP="009C49B6">
      <w:pPr>
        <w:pStyle w:val="BodyText"/>
        <w:spacing w:before="177" w:line="360" w:lineRule="auto"/>
        <w:ind w:left="1200" w:right="147" w:hanging="721"/>
        <w:rPr>
          <w:rFonts w:asciiTheme="majorBidi" w:hAnsiTheme="majorBidi" w:cstheme="majorBidi"/>
        </w:rPr>
      </w:pPr>
      <w:r w:rsidRPr="006A6496">
        <w:rPr>
          <w:rFonts w:asciiTheme="majorBidi" w:hAnsiTheme="majorBidi" w:cstheme="majorBidi"/>
          <w:w w:val="95"/>
        </w:rPr>
        <w:t xml:space="preserve">Muhammad Faisal Zuliandri. “Wewenang Presiden Dalam Penyelenggaraan Negara </w:t>
      </w:r>
      <w:r w:rsidRPr="006A6496">
        <w:rPr>
          <w:rFonts w:asciiTheme="majorBidi" w:hAnsiTheme="majorBidi" w:cstheme="majorBidi"/>
        </w:rPr>
        <w:t>Terkait Perpindahan Ibu Kota Negara” 5 No.1 (2021): 77–78.</w:t>
      </w:r>
    </w:p>
    <w:p w14:paraId="30AE3008" w14:textId="75AA0D49" w:rsidR="00C85AAB" w:rsidRPr="006A6496" w:rsidRDefault="00C85AAB" w:rsidP="009C49B6">
      <w:pPr>
        <w:pStyle w:val="BodyText"/>
        <w:spacing w:before="176" w:line="360" w:lineRule="auto"/>
        <w:ind w:left="1200" w:right="157" w:hanging="721"/>
        <w:rPr>
          <w:rFonts w:asciiTheme="majorBidi" w:hAnsiTheme="majorBidi" w:cstheme="majorBidi"/>
        </w:rPr>
      </w:pPr>
      <w:r w:rsidRPr="006A6496">
        <w:rPr>
          <w:rFonts w:asciiTheme="majorBidi" w:hAnsiTheme="majorBidi" w:cstheme="majorBidi"/>
          <w:w w:val="95"/>
        </w:rPr>
        <w:t>Oktaviany,</w:t>
      </w:r>
      <w:r w:rsidRPr="006A6496">
        <w:rPr>
          <w:rFonts w:asciiTheme="majorBidi" w:hAnsiTheme="majorBidi" w:cstheme="majorBidi"/>
          <w:spacing w:val="-15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Diah</w:t>
      </w:r>
      <w:r w:rsidRPr="006A6496">
        <w:rPr>
          <w:rFonts w:asciiTheme="majorBidi" w:hAnsiTheme="majorBidi" w:cstheme="majorBidi"/>
          <w:spacing w:val="-1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Senja.</w:t>
      </w:r>
      <w:r w:rsidRPr="006A6496">
        <w:rPr>
          <w:rFonts w:asciiTheme="majorBidi" w:hAnsiTheme="majorBidi" w:cstheme="majorBidi"/>
          <w:spacing w:val="-15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“Perbandingan</w:t>
      </w:r>
      <w:r w:rsidRPr="006A6496">
        <w:rPr>
          <w:rFonts w:asciiTheme="majorBidi" w:hAnsiTheme="majorBidi" w:cstheme="majorBidi"/>
          <w:spacing w:val="-1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Sistem</w:t>
      </w:r>
      <w:r w:rsidRPr="006A6496">
        <w:rPr>
          <w:rFonts w:asciiTheme="majorBidi" w:hAnsiTheme="majorBidi" w:cstheme="majorBidi"/>
          <w:spacing w:val="-1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Ketatanegaraan</w:t>
      </w:r>
      <w:r w:rsidRPr="006A6496">
        <w:rPr>
          <w:rFonts w:asciiTheme="majorBidi" w:hAnsiTheme="majorBidi" w:cstheme="majorBidi"/>
          <w:spacing w:val="-1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Indonesia</w:t>
      </w:r>
      <w:r w:rsidRPr="006A6496">
        <w:rPr>
          <w:rFonts w:asciiTheme="majorBidi" w:hAnsiTheme="majorBidi" w:cstheme="majorBidi"/>
          <w:spacing w:val="-13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dan</w:t>
      </w:r>
      <w:r w:rsidRPr="006A6496">
        <w:rPr>
          <w:rFonts w:asciiTheme="majorBidi" w:hAnsiTheme="majorBidi" w:cstheme="majorBidi"/>
          <w:spacing w:val="-1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 xml:space="preserve">Filipina </w:t>
      </w:r>
      <w:r w:rsidRPr="006A6496">
        <w:rPr>
          <w:rFonts w:asciiTheme="majorBidi" w:hAnsiTheme="majorBidi" w:cstheme="majorBidi"/>
          <w:w w:val="90"/>
        </w:rPr>
        <w:t>(Studi</w:t>
      </w:r>
      <w:r w:rsidRPr="006A6496">
        <w:rPr>
          <w:rFonts w:asciiTheme="majorBidi" w:hAnsiTheme="majorBidi" w:cstheme="majorBidi"/>
          <w:spacing w:val="-11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Lembaga</w:t>
      </w:r>
      <w:r w:rsidRPr="006A6496">
        <w:rPr>
          <w:rFonts w:asciiTheme="majorBidi" w:hAnsiTheme="majorBidi" w:cstheme="majorBidi"/>
          <w:spacing w:val="-9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Perwakilan</w:t>
      </w:r>
      <w:r w:rsidRPr="006A6496">
        <w:rPr>
          <w:rFonts w:asciiTheme="majorBidi" w:hAnsiTheme="majorBidi" w:cstheme="majorBidi"/>
          <w:spacing w:val="-11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terkait</w:t>
      </w:r>
      <w:r w:rsidRPr="006A6496">
        <w:rPr>
          <w:rFonts w:asciiTheme="majorBidi" w:hAnsiTheme="majorBidi" w:cstheme="majorBidi"/>
          <w:spacing w:val="-13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Tugas,</w:t>
      </w:r>
      <w:r w:rsidRPr="006A6496">
        <w:rPr>
          <w:rFonts w:asciiTheme="majorBidi" w:hAnsiTheme="majorBidi" w:cstheme="majorBidi"/>
          <w:spacing w:val="-12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Fungsi</w:t>
      </w:r>
      <w:r w:rsidRPr="006A6496">
        <w:rPr>
          <w:rFonts w:asciiTheme="majorBidi" w:hAnsiTheme="majorBidi" w:cstheme="majorBidi"/>
          <w:spacing w:val="-7"/>
          <w:w w:val="90"/>
        </w:rPr>
        <w:t xml:space="preserve"> </w:t>
      </w:r>
      <w:r w:rsidRPr="006A6496">
        <w:rPr>
          <w:rFonts w:asciiTheme="majorBidi" w:hAnsiTheme="majorBidi" w:cstheme="majorBidi"/>
          <w:spacing w:val="2"/>
          <w:w w:val="90"/>
        </w:rPr>
        <w:t>dan</w:t>
      </w:r>
      <w:r w:rsidRPr="006A6496">
        <w:rPr>
          <w:rFonts w:asciiTheme="majorBidi" w:hAnsiTheme="majorBidi" w:cstheme="majorBidi"/>
          <w:spacing w:val="-10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Wewenang),”</w:t>
      </w:r>
      <w:r w:rsidRPr="006A6496">
        <w:rPr>
          <w:rFonts w:asciiTheme="majorBidi" w:hAnsiTheme="majorBidi" w:cstheme="majorBidi"/>
          <w:spacing w:val="-14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2017,</w:t>
      </w:r>
      <w:r w:rsidRPr="006A6496">
        <w:rPr>
          <w:rFonts w:asciiTheme="majorBidi" w:hAnsiTheme="majorBidi" w:cstheme="majorBidi"/>
          <w:spacing w:val="-11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21–56.</w:t>
      </w:r>
    </w:p>
    <w:p w14:paraId="24A1BB32" w14:textId="17CC8DA0" w:rsidR="00C85AAB" w:rsidRPr="006A6496" w:rsidRDefault="00C85AAB" w:rsidP="009C49B6">
      <w:pPr>
        <w:pStyle w:val="BodyText"/>
        <w:spacing w:before="171" w:line="360" w:lineRule="auto"/>
        <w:ind w:left="1200" w:hanging="721"/>
        <w:rPr>
          <w:rFonts w:asciiTheme="majorBidi" w:hAnsiTheme="majorBidi" w:cstheme="majorBidi"/>
        </w:rPr>
      </w:pPr>
      <w:r w:rsidRPr="006A6496">
        <w:rPr>
          <w:rFonts w:asciiTheme="majorBidi" w:hAnsiTheme="majorBidi" w:cstheme="majorBidi"/>
          <w:w w:val="90"/>
        </w:rPr>
        <w:t>Putu,</w:t>
      </w:r>
      <w:r w:rsidRPr="006A6496">
        <w:rPr>
          <w:rFonts w:asciiTheme="majorBidi" w:hAnsiTheme="majorBidi" w:cstheme="majorBidi"/>
          <w:spacing w:val="-30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N</w:t>
      </w:r>
      <w:r w:rsidRPr="006A6496">
        <w:rPr>
          <w:rFonts w:asciiTheme="majorBidi" w:hAnsiTheme="majorBidi" w:cstheme="majorBidi"/>
          <w:spacing w:val="-26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I,</w:t>
      </w:r>
      <w:r w:rsidRPr="006A6496">
        <w:rPr>
          <w:rFonts w:asciiTheme="majorBidi" w:hAnsiTheme="majorBidi" w:cstheme="majorBidi"/>
          <w:spacing w:val="-29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Niti</w:t>
      </w:r>
      <w:r w:rsidRPr="006A6496">
        <w:rPr>
          <w:rFonts w:asciiTheme="majorBidi" w:hAnsiTheme="majorBidi" w:cstheme="majorBidi"/>
          <w:spacing w:val="-29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Suari,</w:t>
      </w:r>
      <w:r w:rsidRPr="006A6496">
        <w:rPr>
          <w:rFonts w:asciiTheme="majorBidi" w:hAnsiTheme="majorBidi" w:cstheme="majorBidi"/>
          <w:spacing w:val="-30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Fakultas</w:t>
      </w:r>
      <w:r w:rsidRPr="006A6496">
        <w:rPr>
          <w:rFonts w:asciiTheme="majorBidi" w:hAnsiTheme="majorBidi" w:cstheme="majorBidi"/>
          <w:spacing w:val="-30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Hukum,</w:t>
      </w:r>
      <w:r w:rsidRPr="006A6496">
        <w:rPr>
          <w:rFonts w:asciiTheme="majorBidi" w:hAnsiTheme="majorBidi" w:cstheme="majorBidi"/>
          <w:spacing w:val="-30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dan</w:t>
      </w:r>
      <w:r w:rsidRPr="006A6496">
        <w:rPr>
          <w:rFonts w:asciiTheme="majorBidi" w:hAnsiTheme="majorBidi" w:cstheme="majorBidi"/>
          <w:spacing w:val="-29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Universitas</w:t>
      </w:r>
      <w:r w:rsidRPr="006A6496">
        <w:rPr>
          <w:rFonts w:asciiTheme="majorBidi" w:hAnsiTheme="majorBidi" w:cstheme="majorBidi"/>
          <w:spacing w:val="-30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Udayana.</w:t>
      </w:r>
      <w:r w:rsidRPr="006A6496">
        <w:rPr>
          <w:rFonts w:asciiTheme="majorBidi" w:hAnsiTheme="majorBidi" w:cstheme="majorBidi"/>
          <w:spacing w:val="-29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“REPUBLIK</w:t>
      </w:r>
      <w:r w:rsidRPr="006A6496">
        <w:rPr>
          <w:rFonts w:asciiTheme="majorBidi" w:hAnsiTheme="majorBidi" w:cstheme="majorBidi"/>
          <w:spacing w:val="-30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INDONESIA</w:t>
      </w:r>
      <w:r w:rsidRPr="006A6496">
        <w:rPr>
          <w:rFonts w:asciiTheme="majorBidi" w:hAnsiTheme="majorBidi" w:cstheme="majorBidi"/>
          <w:spacing w:val="-29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 xml:space="preserve">DI </w:t>
      </w:r>
      <w:r w:rsidRPr="006A6496">
        <w:rPr>
          <w:rFonts w:asciiTheme="majorBidi" w:hAnsiTheme="majorBidi" w:cstheme="majorBidi"/>
          <w:w w:val="95"/>
        </w:rPr>
        <w:t>DALAM MENETAPKAN,”</w:t>
      </w:r>
      <w:r w:rsidRPr="006A6496">
        <w:rPr>
          <w:rFonts w:asciiTheme="majorBidi" w:hAnsiTheme="majorBidi" w:cstheme="majorBidi"/>
          <w:spacing w:val="-32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2016.</w:t>
      </w:r>
    </w:p>
    <w:p w14:paraId="6B972150" w14:textId="77777777" w:rsidR="00C85AAB" w:rsidRPr="006A6496" w:rsidRDefault="00C85AAB" w:rsidP="009C49B6">
      <w:pPr>
        <w:pStyle w:val="BodyText"/>
        <w:spacing w:before="176" w:line="360" w:lineRule="auto"/>
        <w:ind w:left="479"/>
        <w:jc w:val="both"/>
        <w:rPr>
          <w:rFonts w:asciiTheme="majorBidi" w:hAnsiTheme="majorBidi" w:cstheme="majorBidi"/>
        </w:rPr>
      </w:pPr>
      <w:r w:rsidRPr="006A6496">
        <w:rPr>
          <w:rFonts w:asciiTheme="majorBidi" w:hAnsiTheme="majorBidi" w:cstheme="majorBidi"/>
          <w:w w:val="85"/>
        </w:rPr>
        <w:t>Yani,</w:t>
      </w:r>
      <w:r w:rsidRPr="006A6496">
        <w:rPr>
          <w:rFonts w:asciiTheme="majorBidi" w:hAnsiTheme="majorBidi" w:cstheme="majorBidi"/>
          <w:spacing w:val="-18"/>
          <w:w w:val="85"/>
        </w:rPr>
        <w:t xml:space="preserve"> </w:t>
      </w:r>
      <w:r w:rsidRPr="006A6496">
        <w:rPr>
          <w:rFonts w:asciiTheme="majorBidi" w:hAnsiTheme="majorBidi" w:cstheme="majorBidi"/>
          <w:w w:val="85"/>
        </w:rPr>
        <w:t>Ahmad.</w:t>
      </w:r>
      <w:r w:rsidRPr="006A6496">
        <w:rPr>
          <w:rFonts w:asciiTheme="majorBidi" w:hAnsiTheme="majorBidi" w:cstheme="majorBidi"/>
          <w:spacing w:val="-17"/>
          <w:w w:val="85"/>
        </w:rPr>
        <w:t xml:space="preserve"> </w:t>
      </w:r>
      <w:r w:rsidRPr="006A6496">
        <w:rPr>
          <w:rFonts w:asciiTheme="majorBidi" w:hAnsiTheme="majorBidi" w:cstheme="majorBidi"/>
          <w:w w:val="85"/>
        </w:rPr>
        <w:t>“SISTEM</w:t>
      </w:r>
      <w:r w:rsidRPr="006A6496">
        <w:rPr>
          <w:rFonts w:asciiTheme="majorBidi" w:hAnsiTheme="majorBidi" w:cstheme="majorBidi"/>
          <w:spacing w:val="-18"/>
          <w:w w:val="85"/>
        </w:rPr>
        <w:t xml:space="preserve"> </w:t>
      </w:r>
      <w:r w:rsidRPr="006A6496">
        <w:rPr>
          <w:rFonts w:asciiTheme="majorBidi" w:hAnsiTheme="majorBidi" w:cstheme="majorBidi"/>
          <w:w w:val="85"/>
        </w:rPr>
        <w:t>PEMERINTAHAN</w:t>
      </w:r>
      <w:r w:rsidRPr="006A6496">
        <w:rPr>
          <w:rFonts w:asciiTheme="majorBidi" w:hAnsiTheme="majorBidi" w:cstheme="majorBidi"/>
          <w:spacing w:val="-16"/>
          <w:w w:val="85"/>
        </w:rPr>
        <w:t xml:space="preserve"> </w:t>
      </w:r>
      <w:proofErr w:type="gramStart"/>
      <w:r w:rsidRPr="006A6496">
        <w:rPr>
          <w:rFonts w:asciiTheme="majorBidi" w:hAnsiTheme="majorBidi" w:cstheme="majorBidi"/>
          <w:w w:val="85"/>
        </w:rPr>
        <w:t>INDONESIA</w:t>
      </w:r>
      <w:r w:rsidRPr="006A6496">
        <w:rPr>
          <w:rFonts w:asciiTheme="majorBidi" w:hAnsiTheme="majorBidi" w:cstheme="majorBidi"/>
          <w:spacing w:val="-24"/>
          <w:w w:val="85"/>
        </w:rPr>
        <w:t xml:space="preserve"> </w:t>
      </w:r>
      <w:r w:rsidRPr="006A6496">
        <w:rPr>
          <w:rFonts w:asciiTheme="majorBidi" w:hAnsiTheme="majorBidi" w:cstheme="majorBidi"/>
          <w:w w:val="85"/>
        </w:rPr>
        <w:t>:</w:t>
      </w:r>
      <w:proofErr w:type="gramEnd"/>
      <w:r w:rsidRPr="006A6496">
        <w:rPr>
          <w:rFonts w:asciiTheme="majorBidi" w:hAnsiTheme="majorBidi" w:cstheme="majorBidi"/>
          <w:spacing w:val="-17"/>
          <w:w w:val="85"/>
        </w:rPr>
        <w:t xml:space="preserve"> </w:t>
      </w:r>
      <w:r w:rsidRPr="006A6496">
        <w:rPr>
          <w:rFonts w:asciiTheme="majorBidi" w:hAnsiTheme="majorBidi" w:cstheme="majorBidi"/>
          <w:w w:val="85"/>
        </w:rPr>
        <w:t>PENDEKATAN</w:t>
      </w:r>
      <w:r w:rsidRPr="006A6496">
        <w:rPr>
          <w:rFonts w:asciiTheme="majorBidi" w:hAnsiTheme="majorBidi" w:cstheme="majorBidi"/>
          <w:spacing w:val="-17"/>
          <w:w w:val="85"/>
        </w:rPr>
        <w:t xml:space="preserve"> </w:t>
      </w:r>
      <w:r w:rsidRPr="006A6496">
        <w:rPr>
          <w:rFonts w:asciiTheme="majorBidi" w:hAnsiTheme="majorBidi" w:cstheme="majorBidi"/>
          <w:w w:val="85"/>
        </w:rPr>
        <w:t>TEORI</w:t>
      </w:r>
      <w:r w:rsidRPr="006A6496">
        <w:rPr>
          <w:rFonts w:asciiTheme="majorBidi" w:hAnsiTheme="majorBidi" w:cstheme="majorBidi"/>
          <w:spacing w:val="-17"/>
          <w:w w:val="85"/>
        </w:rPr>
        <w:t xml:space="preserve"> </w:t>
      </w:r>
      <w:r w:rsidRPr="006A6496">
        <w:rPr>
          <w:rFonts w:asciiTheme="majorBidi" w:hAnsiTheme="majorBidi" w:cstheme="majorBidi"/>
          <w:w w:val="85"/>
        </w:rPr>
        <w:t>DAN</w:t>
      </w:r>
      <w:r w:rsidRPr="006A6496">
        <w:rPr>
          <w:rFonts w:asciiTheme="majorBidi" w:hAnsiTheme="majorBidi" w:cstheme="majorBidi"/>
          <w:spacing w:val="-17"/>
          <w:w w:val="85"/>
        </w:rPr>
        <w:t xml:space="preserve"> </w:t>
      </w:r>
      <w:r w:rsidRPr="006A6496">
        <w:rPr>
          <w:rFonts w:asciiTheme="majorBidi" w:hAnsiTheme="majorBidi" w:cstheme="majorBidi"/>
          <w:w w:val="85"/>
        </w:rPr>
        <w:t>PRAKTEK</w:t>
      </w:r>
    </w:p>
    <w:p w14:paraId="2E28D351" w14:textId="1FE5E417" w:rsidR="00C85AAB" w:rsidRPr="006A6496" w:rsidRDefault="00C85AAB" w:rsidP="009C49B6">
      <w:pPr>
        <w:pStyle w:val="BodyText"/>
        <w:spacing w:line="360" w:lineRule="auto"/>
        <w:ind w:left="479" w:firstLine="720"/>
        <w:rPr>
          <w:rFonts w:asciiTheme="majorBidi" w:hAnsiTheme="majorBidi" w:cstheme="majorBidi"/>
        </w:rPr>
      </w:pPr>
      <w:r w:rsidRPr="006A6496">
        <w:rPr>
          <w:rFonts w:asciiTheme="majorBidi" w:hAnsiTheme="majorBidi" w:cstheme="majorBidi"/>
          <w:w w:val="90"/>
        </w:rPr>
        <w:t>KONSTITUSI</w:t>
      </w:r>
      <w:r w:rsidRPr="006A6496">
        <w:rPr>
          <w:rFonts w:asciiTheme="majorBidi" w:hAnsiTheme="majorBidi" w:cstheme="majorBidi"/>
          <w:spacing w:val="-34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UNDANG-UNDANG</w:t>
      </w:r>
      <w:r w:rsidRPr="006A6496">
        <w:rPr>
          <w:rFonts w:asciiTheme="majorBidi" w:hAnsiTheme="majorBidi" w:cstheme="majorBidi"/>
          <w:spacing w:val="-32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DASAR</w:t>
      </w:r>
      <w:r w:rsidRPr="006A6496">
        <w:rPr>
          <w:rFonts w:asciiTheme="majorBidi" w:hAnsiTheme="majorBidi" w:cstheme="majorBidi"/>
          <w:spacing w:val="-33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1945</w:t>
      </w:r>
      <w:r w:rsidRPr="006A6496">
        <w:rPr>
          <w:rFonts w:asciiTheme="majorBidi" w:hAnsiTheme="majorBidi" w:cstheme="majorBidi"/>
          <w:spacing w:val="-34"/>
          <w:w w:val="90"/>
        </w:rPr>
        <w:t xml:space="preserve"> </w:t>
      </w:r>
      <w:proofErr w:type="gramStart"/>
      <w:r w:rsidRPr="006A6496">
        <w:rPr>
          <w:rFonts w:asciiTheme="majorBidi" w:hAnsiTheme="majorBidi" w:cstheme="majorBidi"/>
          <w:w w:val="90"/>
        </w:rPr>
        <w:t>(</w:t>
      </w:r>
      <w:r w:rsidRPr="006A6496">
        <w:rPr>
          <w:rFonts w:asciiTheme="majorBidi" w:hAnsiTheme="majorBidi" w:cstheme="majorBidi"/>
          <w:spacing w:val="-34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Indonesian</w:t>
      </w:r>
      <w:proofErr w:type="gramEnd"/>
      <w:r w:rsidRPr="006A6496">
        <w:rPr>
          <w:rFonts w:asciiTheme="majorBidi" w:hAnsiTheme="majorBidi" w:cstheme="majorBidi"/>
          <w:spacing w:val="-33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Government</w:t>
      </w:r>
      <w:r w:rsidRPr="006A6496">
        <w:rPr>
          <w:rFonts w:asciiTheme="majorBidi" w:hAnsiTheme="majorBidi" w:cstheme="majorBidi"/>
          <w:spacing w:val="-34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>System</w:t>
      </w:r>
      <w:r w:rsidRPr="006A6496">
        <w:rPr>
          <w:rFonts w:asciiTheme="majorBidi" w:hAnsiTheme="majorBidi" w:cstheme="majorBidi"/>
          <w:spacing w:val="-38"/>
          <w:w w:val="90"/>
        </w:rPr>
        <w:t xml:space="preserve"> </w:t>
      </w:r>
      <w:r w:rsidRPr="006A6496">
        <w:rPr>
          <w:rFonts w:asciiTheme="majorBidi" w:hAnsiTheme="majorBidi" w:cstheme="majorBidi"/>
          <w:w w:val="90"/>
        </w:rPr>
        <w:t xml:space="preserve">: </w:t>
      </w:r>
      <w:r w:rsidRPr="006A6496">
        <w:rPr>
          <w:rFonts w:asciiTheme="majorBidi" w:hAnsiTheme="majorBidi" w:cstheme="majorBidi"/>
          <w:w w:val="95"/>
        </w:rPr>
        <w:t>Theory</w:t>
      </w:r>
      <w:r w:rsidRPr="006A6496">
        <w:rPr>
          <w:rFonts w:asciiTheme="majorBidi" w:hAnsiTheme="majorBidi" w:cstheme="majorBidi"/>
          <w:spacing w:val="-17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and</w:t>
      </w:r>
      <w:r w:rsidRPr="006A6496">
        <w:rPr>
          <w:rFonts w:asciiTheme="majorBidi" w:hAnsiTheme="majorBidi" w:cstheme="majorBidi"/>
          <w:spacing w:val="-1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Practice</w:t>
      </w:r>
      <w:r w:rsidRPr="006A6496">
        <w:rPr>
          <w:rFonts w:asciiTheme="majorBidi" w:hAnsiTheme="majorBidi" w:cstheme="majorBidi"/>
          <w:spacing w:val="-16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Approaches</w:t>
      </w:r>
      <w:r w:rsidRPr="006A6496">
        <w:rPr>
          <w:rFonts w:asciiTheme="majorBidi" w:hAnsiTheme="majorBidi" w:cstheme="majorBidi"/>
          <w:spacing w:val="-1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of</w:t>
      </w:r>
      <w:r w:rsidRPr="006A6496">
        <w:rPr>
          <w:rFonts w:asciiTheme="majorBidi" w:hAnsiTheme="majorBidi" w:cstheme="majorBidi"/>
          <w:spacing w:val="-13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1945</w:t>
      </w:r>
      <w:r w:rsidRPr="006A6496">
        <w:rPr>
          <w:rFonts w:asciiTheme="majorBidi" w:hAnsiTheme="majorBidi" w:cstheme="majorBidi"/>
          <w:spacing w:val="-18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’</w:t>
      </w:r>
      <w:r w:rsidRPr="006A6496">
        <w:rPr>
          <w:rFonts w:asciiTheme="majorBidi" w:hAnsiTheme="majorBidi" w:cstheme="majorBidi"/>
          <w:spacing w:val="-14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Constitution</w:t>
      </w:r>
      <w:r w:rsidRPr="006A6496">
        <w:rPr>
          <w:rFonts w:asciiTheme="majorBidi" w:hAnsiTheme="majorBidi" w:cstheme="majorBidi"/>
          <w:spacing w:val="-17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)</w:t>
      </w:r>
      <w:r w:rsidRPr="006A6496">
        <w:rPr>
          <w:rFonts w:asciiTheme="majorBidi" w:hAnsiTheme="majorBidi" w:cstheme="majorBidi"/>
          <w:spacing w:val="-12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Abstrak”</w:t>
      </w:r>
      <w:r w:rsidRPr="006A6496">
        <w:rPr>
          <w:rFonts w:asciiTheme="majorBidi" w:hAnsiTheme="majorBidi" w:cstheme="majorBidi"/>
          <w:spacing w:val="-18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>1945</w:t>
      </w:r>
      <w:r w:rsidRPr="006A6496">
        <w:rPr>
          <w:rFonts w:asciiTheme="majorBidi" w:hAnsiTheme="majorBidi" w:cstheme="majorBidi"/>
          <w:spacing w:val="-18"/>
          <w:w w:val="95"/>
        </w:rPr>
        <w:t xml:space="preserve"> </w:t>
      </w:r>
      <w:r w:rsidRPr="006A6496">
        <w:rPr>
          <w:rFonts w:asciiTheme="majorBidi" w:hAnsiTheme="majorBidi" w:cstheme="majorBidi"/>
          <w:w w:val="95"/>
        </w:rPr>
        <w:t xml:space="preserve">(2018): </w:t>
      </w:r>
      <w:r w:rsidRPr="006A6496">
        <w:rPr>
          <w:rFonts w:asciiTheme="majorBidi" w:hAnsiTheme="majorBidi" w:cstheme="majorBidi"/>
        </w:rPr>
        <w:t>119–35.</w:t>
      </w:r>
    </w:p>
    <w:p w14:paraId="4A84E414" w14:textId="77777777" w:rsidR="00E45C10" w:rsidRPr="006A6496" w:rsidRDefault="00E45C10" w:rsidP="009C49B6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61FDB534" w14:textId="5238BD5A" w:rsidR="00E45C10" w:rsidRPr="006A6496" w:rsidRDefault="00E45C10" w:rsidP="009C49B6">
      <w:pPr>
        <w:pStyle w:val="BodyText"/>
        <w:spacing w:before="17" w:line="360" w:lineRule="auto"/>
        <w:ind w:left="1200" w:right="164"/>
        <w:jc w:val="both"/>
        <w:rPr>
          <w:rFonts w:asciiTheme="majorBidi" w:hAnsiTheme="majorBidi" w:cstheme="majorBidi"/>
        </w:rPr>
      </w:pPr>
    </w:p>
    <w:sectPr w:rsidR="00E45C10" w:rsidRPr="006A6496">
      <w:headerReference w:type="default" r:id="rId17"/>
      <w:footerReference w:type="default" r:id="rId18"/>
      <w:pgSz w:w="11910" w:h="16840"/>
      <w:pgMar w:top="1600" w:right="1540" w:bottom="1180" w:left="1220" w:header="752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55F46" w14:textId="77777777" w:rsidR="00FF5ACE" w:rsidRDefault="00FF5ACE">
      <w:r>
        <w:separator/>
      </w:r>
    </w:p>
  </w:endnote>
  <w:endnote w:type="continuationSeparator" w:id="0">
    <w:p w14:paraId="2A139193" w14:textId="77777777" w:rsidR="00FF5ACE" w:rsidRDefault="00FF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9BA5F" w14:textId="77777777" w:rsidR="00E45C10" w:rsidRDefault="00000000">
    <w:pPr>
      <w:pStyle w:val="BodyText"/>
      <w:spacing w:line="14" w:lineRule="auto"/>
      <w:rPr>
        <w:sz w:val="20"/>
      </w:rPr>
    </w:pPr>
    <w:r>
      <w:pict w14:anchorId="7C542E34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496.4pt;margin-top:781pt;width:17.05pt;height:13.05pt;z-index:-15852544;mso-position-horizontal-relative:page;mso-position-vertical-relative:page" filled="f" stroked="f">
          <v:textbox style="mso-next-textbox:#_x0000_s1035" inset="0,0,0,0">
            <w:txbxContent>
              <w:p w14:paraId="180AB75E" w14:textId="77777777" w:rsidR="00E45C10" w:rsidRDefault="00000000">
                <w:pPr>
                  <w:spacing w:line="245" w:lineRule="exact"/>
                  <w:ind w:left="60"/>
                  <w:rPr>
                    <w:rFonts w:ascii="Carlito"/>
                  </w:rPr>
                </w:pPr>
                <w:r>
                  <w:fldChar w:fldCharType="begin"/>
                </w:r>
                <w:r>
                  <w:rPr>
                    <w:rFonts w:ascii="Carlito"/>
                  </w:rPr>
                  <w:instrText xml:space="preserve"> PAGE </w:instrText>
                </w:r>
                <w:r>
                  <w:fldChar w:fldCharType="separate"/>
                </w:r>
                <w:r>
                  <w:t>48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5904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3A893F" w14:textId="21588FB5" w:rsidR="00F1643D" w:rsidRDefault="00F164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DE0B76" w14:textId="2FC0B708" w:rsidR="00E45C10" w:rsidRDefault="00E45C10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31228" w14:textId="77777777" w:rsidR="00E45C10" w:rsidRDefault="00000000">
    <w:pPr>
      <w:pStyle w:val="BodyText"/>
      <w:spacing w:line="14" w:lineRule="auto"/>
      <w:rPr>
        <w:sz w:val="20"/>
      </w:rPr>
    </w:pPr>
    <w:r>
      <w:pict w14:anchorId="7B2614B0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96.4pt;margin-top:781pt;width:17.05pt;height:13.05pt;z-index:-15849984;mso-position-horizontal-relative:page;mso-position-vertical-relative:page" filled="f" stroked="f">
          <v:textbox style="mso-next-textbox:#_x0000_s1030" inset="0,0,0,0">
            <w:txbxContent>
              <w:p w14:paraId="4566448F" w14:textId="77777777" w:rsidR="00E45C10" w:rsidRDefault="00000000">
                <w:pPr>
                  <w:spacing w:line="245" w:lineRule="exact"/>
                  <w:ind w:left="60"/>
                  <w:rPr>
                    <w:rFonts w:ascii="Carlito"/>
                  </w:rPr>
                </w:pPr>
                <w:r>
                  <w:fldChar w:fldCharType="begin"/>
                </w:r>
                <w:r>
                  <w:rPr>
                    <w:rFonts w:ascii="Carlito"/>
                  </w:rPr>
                  <w:instrText xml:space="preserve"> PAGE </w:instrText>
                </w:r>
                <w:r>
                  <w:fldChar w:fldCharType="separate"/>
                </w:r>
                <w:r>
                  <w:t>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74EDC" w14:textId="77777777" w:rsidR="00E45C10" w:rsidRDefault="00000000">
    <w:pPr>
      <w:pStyle w:val="BodyText"/>
      <w:spacing w:line="14" w:lineRule="auto"/>
      <w:rPr>
        <w:sz w:val="20"/>
      </w:rPr>
    </w:pPr>
    <w:r>
      <w:pict w14:anchorId="246B962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8.4pt;margin-top:781pt;width:13.05pt;height:13.05pt;z-index:-15847424;mso-position-horizontal-relative:page;mso-position-vertical-relative:page" filled="f" stroked="f">
          <v:textbox inset="0,0,0,0">
            <w:txbxContent>
              <w:p w14:paraId="2DF11377" w14:textId="77777777" w:rsidR="00E45C10" w:rsidRDefault="00000000">
                <w:pPr>
                  <w:spacing w:line="245" w:lineRule="exact"/>
                  <w:ind w:left="20"/>
                  <w:rPr>
                    <w:rFonts w:ascii="Carlito"/>
                  </w:rPr>
                </w:pPr>
                <w:r>
                  <w:rPr>
                    <w:rFonts w:ascii="Carlito"/>
                  </w:rPr>
                  <w:t>55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19F6B" w14:textId="77777777" w:rsidR="00FF5ACE" w:rsidRDefault="00FF5ACE">
      <w:r>
        <w:separator/>
      </w:r>
    </w:p>
  </w:footnote>
  <w:footnote w:type="continuationSeparator" w:id="0">
    <w:p w14:paraId="6302BA0B" w14:textId="77777777" w:rsidR="00FF5ACE" w:rsidRDefault="00FF5ACE">
      <w:r>
        <w:continuationSeparator/>
      </w:r>
    </w:p>
  </w:footnote>
  <w:footnote w:id="1">
    <w:p w14:paraId="6B0AE974" w14:textId="77777777" w:rsidR="009C49B6" w:rsidRPr="00380EBC" w:rsidRDefault="009C49B6" w:rsidP="009C49B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80EBC">
        <w:rPr>
          <w:rFonts w:asciiTheme="majorHAnsi" w:hAnsiTheme="majorHAnsi"/>
        </w:rPr>
        <w:t xml:space="preserve">Diah Senja Oktaviany, </w:t>
      </w:r>
      <w:r w:rsidRPr="00380EBC">
        <w:rPr>
          <w:rFonts w:asciiTheme="majorHAnsi" w:hAnsiTheme="majorHAnsi"/>
          <w:i/>
        </w:rPr>
        <w:t>Perbandingan Sistem Ketatanegaraan Indonesia Dan Filipina (Studi Lembaga Perwakilan Terkait Tugas, Fungsi Dan Wewenang)</w:t>
      </w:r>
      <w:r w:rsidRPr="00380EBC">
        <w:rPr>
          <w:rFonts w:asciiTheme="majorHAnsi" w:hAnsiTheme="majorHAnsi"/>
        </w:rPr>
        <w:t>, 2017.</w:t>
      </w:r>
    </w:p>
  </w:footnote>
  <w:footnote w:id="2">
    <w:p w14:paraId="1CAAFAE9" w14:textId="77777777" w:rsidR="009C49B6" w:rsidRPr="00380EBC" w:rsidRDefault="009C49B6" w:rsidP="009C49B6">
      <w:pPr>
        <w:pStyle w:val="FootnoteText"/>
      </w:pPr>
      <w:r w:rsidRPr="00380EBC">
        <w:rPr>
          <w:rStyle w:val="FootnoteReference"/>
        </w:rPr>
        <w:footnoteRef/>
      </w:r>
      <w:r w:rsidRPr="00380EBC">
        <w:t xml:space="preserve"> </w:t>
      </w:r>
      <w:r w:rsidRPr="00380EBC">
        <w:rPr>
          <w:rFonts w:asciiTheme="majorHAnsi" w:hAnsiTheme="majorHAnsi"/>
        </w:rPr>
        <w:t>Halimah Nur Izzati, “Karakteristik Sistem Parlementer Dalam Sistem Pemerintahan DI Indonesia Pasca Amandemen UUD 1945” III (2016): 1–14.</w:t>
      </w:r>
    </w:p>
  </w:footnote>
  <w:footnote w:id="3">
    <w:p w14:paraId="6C252BC2" w14:textId="3ED41CE5" w:rsidR="00FA4E63" w:rsidRPr="00380EBC" w:rsidRDefault="00FA4E63">
      <w:pPr>
        <w:pStyle w:val="FootnoteText"/>
      </w:pPr>
      <w:r w:rsidRPr="00380EBC">
        <w:rPr>
          <w:rStyle w:val="FootnoteReference"/>
        </w:rPr>
        <w:footnoteRef/>
      </w:r>
      <w:r w:rsidRPr="00380EBC">
        <w:t xml:space="preserve"> </w:t>
      </w:r>
      <w:r w:rsidRPr="00380EBC">
        <w:rPr>
          <w:rFonts w:asciiTheme="majorHAnsi" w:hAnsiTheme="majorHAnsi"/>
        </w:rPr>
        <w:t>Nama Mahasiswa dkk., “Kategori sistem pemerintahan,” t.t.</w:t>
      </w:r>
    </w:p>
  </w:footnote>
  <w:footnote w:id="4">
    <w:p w14:paraId="4D5345B6" w14:textId="65547363" w:rsidR="00FA4E63" w:rsidRDefault="00FA4E63">
      <w:pPr>
        <w:pStyle w:val="FootnoteText"/>
      </w:pPr>
      <w:r w:rsidRPr="00380EBC">
        <w:rPr>
          <w:rStyle w:val="FootnoteReference"/>
        </w:rPr>
        <w:footnoteRef/>
      </w:r>
      <w:r w:rsidRPr="00380EBC">
        <w:t xml:space="preserve"> </w:t>
      </w:r>
      <w:r w:rsidRPr="00380EBC">
        <w:rPr>
          <w:rFonts w:asciiTheme="majorHAnsi" w:hAnsiTheme="majorHAnsi"/>
        </w:rPr>
        <w:t xml:space="preserve">Ahmad Yani, “SISTEM PEMERINTAHAN </w:t>
      </w:r>
      <w:proofErr w:type="gramStart"/>
      <w:r w:rsidRPr="00380EBC">
        <w:rPr>
          <w:rFonts w:asciiTheme="majorHAnsi" w:hAnsiTheme="majorHAnsi"/>
        </w:rPr>
        <w:t>INDONESIA :</w:t>
      </w:r>
      <w:proofErr w:type="gramEnd"/>
      <w:r w:rsidRPr="00380EBC">
        <w:rPr>
          <w:rFonts w:asciiTheme="majorHAnsi" w:hAnsiTheme="majorHAnsi"/>
        </w:rPr>
        <w:t xml:space="preserve"> PENDEKATAN TEORI DAN PRAKTEK KONSTITUSI</w:t>
      </w:r>
      <w:r w:rsidRPr="00380EBC">
        <w:rPr>
          <w:rFonts w:asciiTheme="majorHAnsi" w:hAnsiTheme="majorHAnsi"/>
        </w:rPr>
        <w:t xml:space="preserve"> </w:t>
      </w:r>
      <w:r w:rsidRPr="00380EBC">
        <w:rPr>
          <w:rFonts w:asciiTheme="majorHAnsi" w:hAnsiTheme="majorHAnsi"/>
        </w:rPr>
        <w:t>UNDANG-UNDANG DASAR 1945 ( Indonesian Government System : Theory and Practice Approaches of 1945 ’ Constitution ) Abstrak” 1945 (2018): 119–35.</w:t>
      </w:r>
    </w:p>
  </w:footnote>
  <w:footnote w:id="5">
    <w:p w14:paraId="1B6128E5" w14:textId="77777777" w:rsidR="003F633B" w:rsidRDefault="003F633B" w:rsidP="003F63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35DDE">
        <w:rPr>
          <w:rFonts w:asciiTheme="majorBidi" w:hAnsiTheme="majorBidi" w:cstheme="majorBidi"/>
          <w:sz w:val="24"/>
          <w:szCs w:val="24"/>
        </w:rPr>
        <w:t>Muhammad Faisal Zuliandri, “Wewenang Presiden Dalam Penyelenggaraan Negara Terkait Perpindahan Ibu Kota Negara” 5 No.1 (2021): 77–78.</w:t>
      </w:r>
    </w:p>
  </w:footnote>
  <w:footnote w:id="6">
    <w:p w14:paraId="796A9E0C" w14:textId="77777777" w:rsidR="003F633B" w:rsidRDefault="003F633B" w:rsidP="003F63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35DDE">
        <w:rPr>
          <w:rFonts w:asciiTheme="majorBidi" w:hAnsiTheme="majorBidi" w:cstheme="majorBidi"/>
          <w:sz w:val="24"/>
          <w:szCs w:val="24"/>
        </w:rPr>
        <w:t>dioko purwanto, “Kewenangan MK Dalam Menguji peraturan pemerintah pengganti undang-undang dalam sistem hukum di indonesia,” 2011, 1–11.</w:t>
      </w:r>
    </w:p>
  </w:footnote>
  <w:footnote w:id="7">
    <w:p w14:paraId="3CC1E23F" w14:textId="77777777" w:rsidR="00380EBC" w:rsidRDefault="00380EBC" w:rsidP="00380EB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35DDE">
        <w:rPr>
          <w:rFonts w:asciiTheme="majorBidi" w:hAnsiTheme="majorBidi" w:cstheme="majorBidi"/>
          <w:sz w:val="24"/>
          <w:szCs w:val="24"/>
        </w:rPr>
        <w:t>Oktaviany, “Perbandingan Sistem Ketatanegaraan Indonesia dan Filipina (Studi Lembaga Perwakilan terkait Tugas, Fungsi dan Wewenang).”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DE120" w14:textId="77777777" w:rsidR="00E45C10" w:rsidRDefault="00000000">
    <w:pPr>
      <w:pStyle w:val="BodyText"/>
      <w:spacing w:line="14" w:lineRule="auto"/>
      <w:rPr>
        <w:sz w:val="20"/>
      </w:rPr>
    </w:pPr>
    <w:r>
      <w:pict w14:anchorId="57914D6D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84pt;margin-top:36.6pt;width:237.35pt;height:13.05pt;z-index:-15853056;mso-position-horizontal-relative:page;mso-position-vertical-relative:page" filled="f" stroked="f">
          <v:textbox style="mso-next-textbox:#_x0000_s1036" inset="0,0,0,0">
            <w:txbxContent>
              <w:p w14:paraId="71230F68" w14:textId="77777777" w:rsidR="00E45C10" w:rsidRDefault="00000000">
                <w:pPr>
                  <w:spacing w:line="245" w:lineRule="exact"/>
                  <w:ind w:left="20"/>
                  <w:rPr>
                    <w:rFonts w:ascii="Carlito"/>
                  </w:rPr>
                </w:pPr>
                <w:r>
                  <w:rPr>
                    <w:rFonts w:ascii="Carlito"/>
                  </w:rPr>
                  <w:t>Siyasah Jurnal Hukum Tata Negara, Vol. 1 No. 1,2022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49886" w14:textId="77777777" w:rsidR="00E45C10" w:rsidRDefault="00000000">
    <w:pPr>
      <w:pStyle w:val="BodyText"/>
      <w:spacing w:line="14" w:lineRule="auto"/>
      <w:rPr>
        <w:sz w:val="20"/>
      </w:rPr>
    </w:pPr>
    <w:r>
      <w:pict w14:anchorId="447D7867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84pt;margin-top:36.6pt;width:237.35pt;height:13.05pt;z-index:-15852032;mso-position-horizontal-relative:page;mso-position-vertical-relative:page" filled="f" stroked="f">
          <v:textbox style="mso-next-textbox:#_x0000_s1034" inset="0,0,0,0">
            <w:txbxContent>
              <w:p w14:paraId="3FE7238C" w14:textId="77777777" w:rsidR="00E45C10" w:rsidRDefault="00000000">
                <w:pPr>
                  <w:spacing w:line="245" w:lineRule="exact"/>
                  <w:ind w:left="20"/>
                  <w:rPr>
                    <w:rFonts w:ascii="Carlito"/>
                  </w:rPr>
                </w:pPr>
                <w:r>
                  <w:rPr>
                    <w:rFonts w:ascii="Carlito"/>
                  </w:rPr>
                  <w:t>Siyasah Jurnal Hukum Tata Negara, Vol. 1 No. 1,2022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88A56" w14:textId="77777777" w:rsidR="00E45C10" w:rsidRDefault="00000000">
    <w:pPr>
      <w:pStyle w:val="BodyText"/>
      <w:spacing w:line="14" w:lineRule="auto"/>
      <w:rPr>
        <w:sz w:val="20"/>
      </w:rPr>
    </w:pPr>
    <w:r>
      <w:pict w14:anchorId="2FF59371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84pt;margin-top:36.6pt;width:237.35pt;height:13.05pt;z-index:-15850496;mso-position-horizontal-relative:page;mso-position-vertical-relative:page" filled="f" stroked="f">
          <v:textbox style="mso-next-textbox:#_x0000_s1031" inset="0,0,0,0">
            <w:txbxContent>
              <w:p w14:paraId="3C6CB91F" w14:textId="77777777" w:rsidR="00E45C10" w:rsidRDefault="00000000">
                <w:pPr>
                  <w:spacing w:line="245" w:lineRule="exact"/>
                  <w:ind w:left="20"/>
                  <w:rPr>
                    <w:rFonts w:ascii="Carlito"/>
                  </w:rPr>
                </w:pPr>
                <w:r>
                  <w:rPr>
                    <w:rFonts w:ascii="Carlito"/>
                  </w:rPr>
                  <w:t>Siyasah Jurnal Hukum Tata Negara, Vol. 1 No. 1,2022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CD37C" w14:textId="77777777" w:rsidR="00E45C10" w:rsidRDefault="00000000">
    <w:pPr>
      <w:pStyle w:val="BodyText"/>
      <w:spacing w:line="14" w:lineRule="auto"/>
      <w:rPr>
        <w:sz w:val="20"/>
      </w:rPr>
    </w:pPr>
    <w:r>
      <w:pict w14:anchorId="5E7E0AA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4pt;margin-top:36.6pt;width:237.35pt;height:13.05pt;z-index:-15847936;mso-position-horizontal-relative:page;mso-position-vertical-relative:page" filled="f" stroked="f">
          <v:textbox inset="0,0,0,0">
            <w:txbxContent>
              <w:p w14:paraId="58E4FA6E" w14:textId="77777777" w:rsidR="00E45C10" w:rsidRDefault="00000000">
                <w:pPr>
                  <w:spacing w:line="245" w:lineRule="exact"/>
                  <w:ind w:left="20"/>
                  <w:rPr>
                    <w:rFonts w:ascii="Carlito"/>
                  </w:rPr>
                </w:pPr>
                <w:r>
                  <w:rPr>
                    <w:rFonts w:ascii="Carlito"/>
                  </w:rPr>
                  <w:t>Siyasah Jurnal Hukum Tata Negara, Vol. 1 No. 1,2022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767AB"/>
    <w:multiLevelType w:val="hybridMultilevel"/>
    <w:tmpl w:val="C1F69EF6"/>
    <w:lvl w:ilvl="0" w:tplc="B45CE2F6">
      <w:start w:val="1"/>
      <w:numFmt w:val="lowerLetter"/>
      <w:lvlText w:val="%1."/>
      <w:lvlJc w:val="left"/>
      <w:pPr>
        <w:ind w:left="1200" w:hanging="360"/>
        <w:jc w:val="left"/>
      </w:pPr>
      <w:rPr>
        <w:rFonts w:ascii="Arial" w:eastAsia="Arial" w:hAnsi="Arial" w:cs="Arial" w:hint="default"/>
        <w:spacing w:val="0"/>
        <w:w w:val="85"/>
        <w:sz w:val="24"/>
        <w:szCs w:val="24"/>
        <w:lang w:val="en-US" w:eastAsia="en-US" w:bidi="ar-SA"/>
      </w:rPr>
    </w:lvl>
    <w:lvl w:ilvl="1" w:tplc="9C308B54">
      <w:numFmt w:val="bullet"/>
      <w:lvlText w:val="•"/>
      <w:lvlJc w:val="left"/>
      <w:pPr>
        <w:ind w:left="1994" w:hanging="360"/>
      </w:pPr>
      <w:rPr>
        <w:rFonts w:hint="default"/>
        <w:lang w:val="en-US" w:eastAsia="en-US" w:bidi="ar-SA"/>
      </w:rPr>
    </w:lvl>
    <w:lvl w:ilvl="2" w:tplc="A0FA407C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3" w:tplc="5138235C">
      <w:numFmt w:val="bullet"/>
      <w:lvlText w:val="•"/>
      <w:lvlJc w:val="left"/>
      <w:pPr>
        <w:ind w:left="3583" w:hanging="360"/>
      </w:pPr>
      <w:rPr>
        <w:rFonts w:hint="default"/>
        <w:lang w:val="en-US" w:eastAsia="en-US" w:bidi="ar-SA"/>
      </w:rPr>
    </w:lvl>
    <w:lvl w:ilvl="4" w:tplc="D5D009D4">
      <w:numFmt w:val="bullet"/>
      <w:lvlText w:val="•"/>
      <w:lvlJc w:val="left"/>
      <w:pPr>
        <w:ind w:left="4377" w:hanging="360"/>
      </w:pPr>
      <w:rPr>
        <w:rFonts w:hint="default"/>
        <w:lang w:val="en-US" w:eastAsia="en-US" w:bidi="ar-SA"/>
      </w:rPr>
    </w:lvl>
    <w:lvl w:ilvl="5" w:tplc="8ECCD16A"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6" w:tplc="8D94E212">
      <w:numFmt w:val="bullet"/>
      <w:lvlText w:val="•"/>
      <w:lvlJc w:val="left"/>
      <w:pPr>
        <w:ind w:left="5966" w:hanging="360"/>
      </w:pPr>
      <w:rPr>
        <w:rFonts w:hint="default"/>
        <w:lang w:val="en-US" w:eastAsia="en-US" w:bidi="ar-SA"/>
      </w:rPr>
    </w:lvl>
    <w:lvl w:ilvl="7" w:tplc="8F4CE950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8" w:tplc="4830E57A">
      <w:numFmt w:val="bullet"/>
      <w:lvlText w:val="•"/>
      <w:lvlJc w:val="left"/>
      <w:pPr>
        <w:ind w:left="755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50275B"/>
    <w:multiLevelType w:val="hybridMultilevel"/>
    <w:tmpl w:val="1E9219B0"/>
    <w:lvl w:ilvl="0" w:tplc="E9D2A310">
      <w:start w:val="1"/>
      <w:numFmt w:val="upperLetter"/>
      <w:lvlText w:val="%1."/>
      <w:lvlJc w:val="left"/>
      <w:pPr>
        <w:ind w:left="479" w:hanging="360"/>
        <w:jc w:val="left"/>
      </w:pPr>
      <w:rPr>
        <w:rFonts w:ascii="Arial" w:eastAsia="Arial" w:hAnsi="Arial" w:cs="Arial" w:hint="default"/>
        <w:spacing w:val="-1"/>
        <w:w w:val="85"/>
        <w:sz w:val="24"/>
        <w:szCs w:val="24"/>
        <w:lang w:val="en-US" w:eastAsia="en-US" w:bidi="ar-SA"/>
      </w:rPr>
    </w:lvl>
    <w:lvl w:ilvl="1" w:tplc="43DA719A">
      <w:start w:val="1"/>
      <w:numFmt w:val="decimal"/>
      <w:lvlText w:val="%2."/>
      <w:lvlJc w:val="left"/>
      <w:pPr>
        <w:ind w:left="1200" w:hanging="360"/>
        <w:jc w:val="left"/>
      </w:pPr>
      <w:rPr>
        <w:rFonts w:ascii="Arial" w:eastAsia="Arial" w:hAnsi="Arial" w:cs="Arial" w:hint="default"/>
        <w:spacing w:val="-2"/>
        <w:w w:val="90"/>
        <w:sz w:val="24"/>
        <w:szCs w:val="24"/>
        <w:lang w:val="en-US" w:eastAsia="en-US" w:bidi="ar-SA"/>
      </w:rPr>
    </w:lvl>
    <w:lvl w:ilvl="2" w:tplc="97227F6A">
      <w:start w:val="1"/>
      <w:numFmt w:val="lowerLetter"/>
      <w:lvlText w:val="%3."/>
      <w:lvlJc w:val="left"/>
      <w:pPr>
        <w:ind w:left="1200" w:hanging="360"/>
        <w:jc w:val="left"/>
      </w:pPr>
      <w:rPr>
        <w:rFonts w:ascii="Arial" w:eastAsia="Arial" w:hAnsi="Arial" w:cs="Arial" w:hint="default"/>
        <w:spacing w:val="0"/>
        <w:w w:val="85"/>
        <w:sz w:val="24"/>
        <w:szCs w:val="24"/>
        <w:lang w:val="en-US" w:eastAsia="en-US" w:bidi="ar-SA"/>
      </w:rPr>
    </w:lvl>
    <w:lvl w:ilvl="3" w:tplc="68D42A3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4" w:tplc="87B6F486">
      <w:numFmt w:val="bullet"/>
      <w:lvlText w:val="•"/>
      <w:lvlJc w:val="left"/>
      <w:pPr>
        <w:ind w:left="3848" w:hanging="360"/>
      </w:pPr>
      <w:rPr>
        <w:rFonts w:hint="default"/>
        <w:lang w:val="en-US" w:eastAsia="en-US" w:bidi="ar-SA"/>
      </w:rPr>
    </w:lvl>
    <w:lvl w:ilvl="5" w:tplc="6C2E919C">
      <w:numFmt w:val="bullet"/>
      <w:lvlText w:val="•"/>
      <w:lvlJc w:val="left"/>
      <w:pPr>
        <w:ind w:left="4730" w:hanging="360"/>
      </w:pPr>
      <w:rPr>
        <w:rFonts w:hint="default"/>
        <w:lang w:val="en-US" w:eastAsia="en-US" w:bidi="ar-SA"/>
      </w:rPr>
    </w:lvl>
    <w:lvl w:ilvl="6" w:tplc="842E7452">
      <w:numFmt w:val="bullet"/>
      <w:lvlText w:val="•"/>
      <w:lvlJc w:val="left"/>
      <w:pPr>
        <w:ind w:left="5613" w:hanging="360"/>
      </w:pPr>
      <w:rPr>
        <w:rFonts w:hint="default"/>
        <w:lang w:val="en-US" w:eastAsia="en-US" w:bidi="ar-SA"/>
      </w:rPr>
    </w:lvl>
    <w:lvl w:ilvl="7" w:tplc="E5045062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8" w:tplc="590ED6AA">
      <w:numFmt w:val="bullet"/>
      <w:lvlText w:val="•"/>
      <w:lvlJc w:val="left"/>
      <w:pPr>
        <w:ind w:left="737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7B844CB"/>
    <w:multiLevelType w:val="hybridMultilevel"/>
    <w:tmpl w:val="E10ADD26"/>
    <w:lvl w:ilvl="0" w:tplc="A2786D9A">
      <w:start w:val="1"/>
      <w:numFmt w:val="lowerLetter"/>
      <w:lvlText w:val="%1."/>
      <w:lvlJc w:val="left"/>
      <w:pPr>
        <w:ind w:left="1200" w:hanging="360"/>
        <w:jc w:val="right"/>
      </w:pPr>
      <w:rPr>
        <w:rFonts w:ascii="Arial" w:eastAsia="Arial" w:hAnsi="Arial" w:cs="Arial" w:hint="default"/>
        <w:spacing w:val="0"/>
        <w:w w:val="85"/>
        <w:sz w:val="24"/>
        <w:szCs w:val="24"/>
        <w:lang w:val="en-US" w:eastAsia="en-US" w:bidi="ar-SA"/>
      </w:rPr>
    </w:lvl>
    <w:lvl w:ilvl="1" w:tplc="23B2E558">
      <w:numFmt w:val="bullet"/>
      <w:lvlText w:val=""/>
      <w:lvlJc w:val="left"/>
      <w:pPr>
        <w:ind w:left="191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DE22666A">
      <w:numFmt w:val="bullet"/>
      <w:lvlText w:val="•"/>
      <w:lvlJc w:val="left"/>
      <w:pPr>
        <w:ind w:left="2722" w:hanging="361"/>
      </w:pPr>
      <w:rPr>
        <w:rFonts w:hint="default"/>
        <w:lang w:val="en-US" w:eastAsia="en-US" w:bidi="ar-SA"/>
      </w:rPr>
    </w:lvl>
    <w:lvl w:ilvl="3" w:tplc="61BE2100">
      <w:numFmt w:val="bullet"/>
      <w:lvlText w:val="•"/>
      <w:lvlJc w:val="left"/>
      <w:pPr>
        <w:ind w:left="3525" w:hanging="361"/>
      </w:pPr>
      <w:rPr>
        <w:rFonts w:hint="default"/>
        <w:lang w:val="en-US" w:eastAsia="en-US" w:bidi="ar-SA"/>
      </w:rPr>
    </w:lvl>
    <w:lvl w:ilvl="4" w:tplc="4F168754">
      <w:numFmt w:val="bullet"/>
      <w:lvlText w:val="•"/>
      <w:lvlJc w:val="left"/>
      <w:pPr>
        <w:ind w:left="4328" w:hanging="361"/>
      </w:pPr>
      <w:rPr>
        <w:rFonts w:hint="default"/>
        <w:lang w:val="en-US" w:eastAsia="en-US" w:bidi="ar-SA"/>
      </w:rPr>
    </w:lvl>
    <w:lvl w:ilvl="5" w:tplc="24286A56">
      <w:numFmt w:val="bullet"/>
      <w:lvlText w:val="•"/>
      <w:lvlJc w:val="left"/>
      <w:pPr>
        <w:ind w:left="5130" w:hanging="361"/>
      </w:pPr>
      <w:rPr>
        <w:rFonts w:hint="default"/>
        <w:lang w:val="en-US" w:eastAsia="en-US" w:bidi="ar-SA"/>
      </w:rPr>
    </w:lvl>
    <w:lvl w:ilvl="6" w:tplc="D7102632">
      <w:numFmt w:val="bullet"/>
      <w:lvlText w:val="•"/>
      <w:lvlJc w:val="left"/>
      <w:pPr>
        <w:ind w:left="5933" w:hanging="361"/>
      </w:pPr>
      <w:rPr>
        <w:rFonts w:hint="default"/>
        <w:lang w:val="en-US" w:eastAsia="en-US" w:bidi="ar-SA"/>
      </w:rPr>
    </w:lvl>
    <w:lvl w:ilvl="7" w:tplc="C392365E">
      <w:numFmt w:val="bullet"/>
      <w:lvlText w:val="•"/>
      <w:lvlJc w:val="left"/>
      <w:pPr>
        <w:ind w:left="6736" w:hanging="361"/>
      </w:pPr>
      <w:rPr>
        <w:rFonts w:hint="default"/>
        <w:lang w:val="en-US" w:eastAsia="en-US" w:bidi="ar-SA"/>
      </w:rPr>
    </w:lvl>
    <w:lvl w:ilvl="8" w:tplc="086A38CE">
      <w:numFmt w:val="bullet"/>
      <w:lvlText w:val="•"/>
      <w:lvlJc w:val="left"/>
      <w:pPr>
        <w:ind w:left="7538" w:hanging="361"/>
      </w:pPr>
      <w:rPr>
        <w:rFonts w:hint="default"/>
        <w:lang w:val="en-US" w:eastAsia="en-US" w:bidi="ar-SA"/>
      </w:rPr>
    </w:lvl>
  </w:abstractNum>
  <w:num w:numId="1" w16cid:durableId="891189015">
    <w:abstractNumId w:val="0"/>
  </w:num>
  <w:num w:numId="2" w16cid:durableId="138809316">
    <w:abstractNumId w:val="2"/>
  </w:num>
  <w:num w:numId="3" w16cid:durableId="2062945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C10"/>
    <w:rsid w:val="000406BE"/>
    <w:rsid w:val="00380EBC"/>
    <w:rsid w:val="003D3724"/>
    <w:rsid w:val="003F633B"/>
    <w:rsid w:val="006A6496"/>
    <w:rsid w:val="00816482"/>
    <w:rsid w:val="009A71E9"/>
    <w:rsid w:val="009C49B6"/>
    <w:rsid w:val="00A35DDE"/>
    <w:rsid w:val="00B0461C"/>
    <w:rsid w:val="00B76CC4"/>
    <w:rsid w:val="00C2370D"/>
    <w:rsid w:val="00C85AAB"/>
    <w:rsid w:val="00E45C10"/>
    <w:rsid w:val="00F1643D"/>
    <w:rsid w:val="00FA4E63"/>
    <w:rsid w:val="00FC2E52"/>
    <w:rsid w:val="00FF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298ABF93"/>
  <w15:docId w15:val="{2060358B-64E4-43D6-81EC-869C8172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2"/>
      <w:ind w:left="540" w:right="215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0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FA4E6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4E63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4E6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C2E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E5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C2E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E5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ncydelaoktora13@gmail.com" TargetMode="Externa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icifirliana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staliaendytap31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5D045-B3F5-4DE1-BC0B-0141A0B24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1927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14</cp:revision>
  <dcterms:created xsi:type="dcterms:W3CDTF">2022-11-24T06:23:00Z</dcterms:created>
  <dcterms:modified xsi:type="dcterms:W3CDTF">2022-11-25T10:15:00Z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2022-11-24T00:00:00Z</vt:filetime>
  </property>
</Properties>
</file>